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E039E" w14:textId="77777777" w:rsidR="00421D3A" w:rsidRPr="00F973A9" w:rsidRDefault="00F70A81" w:rsidP="00421D3A">
      <w:pPr>
        <w:jc w:val="center"/>
        <w:rPr>
          <w:b/>
        </w:rPr>
      </w:pPr>
      <w:r>
        <w:rPr>
          <w:b/>
        </w:rPr>
        <w:t>DESIGN REVIEW BOARD</w:t>
      </w:r>
    </w:p>
    <w:p w14:paraId="4B7DA43B" w14:textId="77777777" w:rsidR="00E13805" w:rsidRPr="00F973A9" w:rsidRDefault="00E13805" w:rsidP="0026050A">
      <w:pPr>
        <w:jc w:val="center"/>
      </w:pPr>
    </w:p>
    <w:p w14:paraId="2E12517D" w14:textId="7BBEB661" w:rsidR="00421D3A" w:rsidRDefault="00421D3A" w:rsidP="00421D3A">
      <w:pPr>
        <w:jc w:val="center"/>
      </w:pPr>
      <w:r w:rsidRPr="00F973A9">
        <w:t>Meeting Minutes</w:t>
      </w:r>
      <w:r w:rsidR="0074522F">
        <w:t xml:space="preserve">                  </w:t>
      </w:r>
    </w:p>
    <w:p w14:paraId="51A8D631" w14:textId="505B69BF" w:rsidR="00FA394D" w:rsidRPr="00F973A9" w:rsidRDefault="005568B9" w:rsidP="00421D3A">
      <w:pPr>
        <w:jc w:val="center"/>
      </w:pPr>
      <w:r>
        <w:t>In-Person Meeting, Town Hall, Room 204</w:t>
      </w:r>
    </w:p>
    <w:p w14:paraId="0FCCEB06" w14:textId="7124A333" w:rsidR="00421D3A" w:rsidRDefault="005568B9" w:rsidP="00421D3A">
      <w:pPr>
        <w:jc w:val="center"/>
      </w:pPr>
      <w:r>
        <w:t>December 9</w:t>
      </w:r>
      <w:r w:rsidR="00FA394D">
        <w:t>,</w:t>
      </w:r>
      <w:r w:rsidR="00F70A81" w:rsidRPr="00F70A81">
        <w:t xml:space="preserve"> 20</w:t>
      </w:r>
      <w:r w:rsidR="00FA394D">
        <w:t>21</w:t>
      </w:r>
    </w:p>
    <w:p w14:paraId="43610B03" w14:textId="70CD369A" w:rsidR="00F973A9" w:rsidRPr="00F973A9" w:rsidRDefault="005568B9" w:rsidP="00421D3A">
      <w:pPr>
        <w:jc w:val="center"/>
      </w:pPr>
      <w:r>
        <w:t>7:00</w:t>
      </w:r>
      <w:r w:rsidR="009E7813">
        <w:t xml:space="preserve"> PM</w:t>
      </w:r>
    </w:p>
    <w:p w14:paraId="6B1056E6" w14:textId="0513CBE4" w:rsidR="00770516" w:rsidRPr="005568B9" w:rsidRDefault="00421D3A" w:rsidP="005568B9">
      <w:pPr>
        <w:pStyle w:val="NormalWeb"/>
      </w:pPr>
      <w:r w:rsidRPr="00F973A9">
        <w:rPr>
          <w:b/>
        </w:rPr>
        <w:t>Present</w:t>
      </w:r>
      <w:r w:rsidR="00E13805" w:rsidRPr="00F973A9">
        <w:rPr>
          <w:b/>
        </w:rPr>
        <w:t>:</w:t>
      </w:r>
      <w:r w:rsidR="00E13805" w:rsidRPr="00F973A9">
        <w:t xml:space="preserve"> </w:t>
      </w:r>
      <w:r w:rsidR="00FA394D">
        <w:rPr>
          <w:rFonts w:ascii="TimesNewRomanPSMT" w:hAnsi="TimesNewRomanPSMT"/>
          <w:sz w:val="22"/>
          <w:szCs w:val="22"/>
        </w:rPr>
        <w:t xml:space="preserve">Peter </w:t>
      </w:r>
      <w:proofErr w:type="spellStart"/>
      <w:r w:rsidR="00FA394D">
        <w:rPr>
          <w:rFonts w:ascii="TimesNewRomanPSMT" w:hAnsi="TimesNewRomanPSMT"/>
          <w:sz w:val="22"/>
          <w:szCs w:val="22"/>
        </w:rPr>
        <w:t>Darlow</w:t>
      </w:r>
      <w:proofErr w:type="spellEnd"/>
      <w:r w:rsidR="00FA394D">
        <w:rPr>
          <w:rFonts w:ascii="TimesNewRomanPSMT" w:hAnsi="TimesNewRomanPSMT"/>
          <w:sz w:val="22"/>
          <w:szCs w:val="22"/>
        </w:rPr>
        <w:t xml:space="preserve"> </w:t>
      </w:r>
      <w:r w:rsidR="005568B9">
        <w:rPr>
          <w:rFonts w:ascii="TimesNewRomanPSMT" w:hAnsi="TimesNewRomanPSMT"/>
          <w:sz w:val="22"/>
          <w:szCs w:val="22"/>
        </w:rPr>
        <w:t>(PD)</w:t>
      </w:r>
      <w:r w:rsidR="00FA394D">
        <w:rPr>
          <w:rFonts w:ascii="TimesNewRomanPSMT" w:hAnsi="TimesNewRomanPSMT"/>
          <w:sz w:val="22"/>
          <w:szCs w:val="22"/>
        </w:rPr>
        <w:t xml:space="preserve">(Chair), David </w:t>
      </w:r>
      <w:proofErr w:type="spellStart"/>
      <w:r w:rsidR="00FA394D">
        <w:rPr>
          <w:rFonts w:ascii="TimesNewRomanPSMT" w:hAnsi="TimesNewRomanPSMT"/>
          <w:sz w:val="22"/>
          <w:szCs w:val="22"/>
        </w:rPr>
        <w:t>Honn</w:t>
      </w:r>
      <w:proofErr w:type="spellEnd"/>
      <w:r w:rsidR="005568B9">
        <w:rPr>
          <w:rFonts w:ascii="TimesNewRomanPSMT" w:hAnsi="TimesNewRomanPSMT"/>
          <w:sz w:val="22"/>
          <w:szCs w:val="22"/>
        </w:rPr>
        <w:t xml:space="preserve"> (DH)</w:t>
      </w:r>
      <w:r w:rsidR="00FA394D">
        <w:rPr>
          <w:rFonts w:ascii="TimesNewRomanPSMT" w:hAnsi="TimesNewRomanPSMT"/>
          <w:sz w:val="22"/>
          <w:szCs w:val="22"/>
        </w:rPr>
        <w:t xml:space="preserve">, Richard </w:t>
      </w:r>
      <w:proofErr w:type="spellStart"/>
      <w:r w:rsidR="00FA394D">
        <w:rPr>
          <w:rFonts w:ascii="TimesNewRomanPSMT" w:hAnsi="TimesNewRomanPSMT"/>
          <w:sz w:val="22"/>
          <w:szCs w:val="22"/>
        </w:rPr>
        <w:t>Keleher</w:t>
      </w:r>
      <w:proofErr w:type="spellEnd"/>
      <w:r w:rsidR="005568B9">
        <w:rPr>
          <w:rFonts w:ascii="TimesNewRomanPSMT" w:hAnsi="TimesNewRomanPSMT"/>
          <w:sz w:val="22"/>
          <w:szCs w:val="22"/>
        </w:rPr>
        <w:t xml:space="preserve"> (RK)</w:t>
      </w:r>
      <w:r w:rsidR="00FA394D">
        <w:rPr>
          <w:rFonts w:ascii="TimesNewRomanPSMT" w:hAnsi="TimesNewRomanPSMT"/>
          <w:sz w:val="22"/>
          <w:szCs w:val="22"/>
        </w:rPr>
        <w:t>,</w:t>
      </w:r>
      <w:r w:rsidR="005568B9">
        <w:rPr>
          <w:rFonts w:ascii="TimesNewRomanPSMT" w:hAnsi="TimesNewRomanPSMT"/>
          <w:sz w:val="22"/>
          <w:szCs w:val="22"/>
        </w:rPr>
        <w:t xml:space="preserve"> </w:t>
      </w:r>
      <w:r w:rsidR="00FA394D">
        <w:rPr>
          <w:rFonts w:ascii="TimesNewRomanPSMT" w:hAnsi="TimesNewRomanPSMT"/>
          <w:sz w:val="22"/>
          <w:szCs w:val="22"/>
        </w:rPr>
        <w:t xml:space="preserve">Jon </w:t>
      </w:r>
      <w:proofErr w:type="spellStart"/>
      <w:r w:rsidR="00FA394D">
        <w:rPr>
          <w:rFonts w:ascii="TimesNewRomanPSMT" w:hAnsi="TimesNewRomanPSMT"/>
          <w:sz w:val="22"/>
          <w:szCs w:val="22"/>
        </w:rPr>
        <w:t>Cappetta</w:t>
      </w:r>
      <w:proofErr w:type="spellEnd"/>
      <w:r w:rsidR="00FA394D">
        <w:rPr>
          <w:rFonts w:ascii="TimesNewRomanPSMT" w:hAnsi="TimesNewRomanPSMT"/>
          <w:sz w:val="22"/>
          <w:szCs w:val="22"/>
        </w:rPr>
        <w:t xml:space="preserve"> </w:t>
      </w:r>
      <w:r w:rsidR="005568B9">
        <w:rPr>
          <w:rFonts w:ascii="TimesNewRomanPSMT" w:hAnsi="TimesNewRomanPSMT"/>
          <w:sz w:val="22"/>
          <w:szCs w:val="22"/>
        </w:rPr>
        <w:t>(JC</w:t>
      </w:r>
      <w:proofErr w:type="gramStart"/>
      <w:r w:rsidR="005568B9">
        <w:rPr>
          <w:rFonts w:ascii="TimesNewRomanPSMT" w:hAnsi="TimesNewRomanPSMT"/>
          <w:sz w:val="22"/>
          <w:szCs w:val="22"/>
        </w:rPr>
        <w:t>)</w:t>
      </w:r>
      <w:r w:rsidR="00FA394D">
        <w:rPr>
          <w:rFonts w:ascii="TimesNewRomanPSMT" w:hAnsi="TimesNewRomanPSMT"/>
          <w:sz w:val="22"/>
          <w:szCs w:val="22"/>
        </w:rPr>
        <w:t>(</w:t>
      </w:r>
      <w:proofErr w:type="gramEnd"/>
      <w:r w:rsidR="00FA394D">
        <w:rPr>
          <w:rFonts w:ascii="TimesNewRomanPSMT" w:hAnsi="TimesNewRomanPSMT"/>
          <w:sz w:val="22"/>
          <w:szCs w:val="22"/>
        </w:rPr>
        <w:t xml:space="preserve">Planning Board Liaison); </w:t>
      </w:r>
      <w:r w:rsidR="005568B9">
        <w:t>Dean Charter (DC) (Select Board Representative)</w:t>
      </w:r>
    </w:p>
    <w:p w14:paraId="6CE29815" w14:textId="64C64AD3" w:rsidR="00D12308" w:rsidRPr="00F973A9" w:rsidRDefault="00E13805">
      <w:r w:rsidRPr="00F973A9">
        <w:rPr>
          <w:b/>
        </w:rPr>
        <w:t>Absent:</w:t>
      </w:r>
      <w:r w:rsidRPr="00F973A9">
        <w:t xml:space="preserve"> </w:t>
      </w:r>
      <w:r w:rsidR="00FA394D">
        <w:t xml:space="preserve">Holly Ben Joseph, </w:t>
      </w:r>
      <w:r w:rsidR="005568B9">
        <w:rPr>
          <w:rFonts w:ascii="TimesNewRomanPSMT" w:hAnsi="TimesNewRomanPSMT"/>
          <w:sz w:val="22"/>
        </w:rPr>
        <w:t>Tom Doolittle</w:t>
      </w:r>
    </w:p>
    <w:p w14:paraId="4BF15870" w14:textId="77777777" w:rsidR="00770516" w:rsidRDefault="00770516">
      <w:pPr>
        <w:rPr>
          <w:b/>
        </w:rPr>
      </w:pPr>
    </w:p>
    <w:p w14:paraId="58DB79D5" w14:textId="77777777" w:rsidR="00770516" w:rsidRPr="00770516" w:rsidRDefault="00770516"/>
    <w:p w14:paraId="76DDC6F4" w14:textId="77777777" w:rsidR="000E136B" w:rsidRPr="00F973A9" w:rsidRDefault="00054264" w:rsidP="000E136B">
      <w:pPr>
        <w:pStyle w:val="Heading1"/>
        <w:rPr>
          <w:u w:val="none"/>
        </w:rPr>
      </w:pPr>
      <w:r w:rsidRPr="00F973A9">
        <w:rPr>
          <w:u w:val="none"/>
        </w:rPr>
        <w:t>1</w:t>
      </w:r>
      <w:r w:rsidR="000E136B" w:rsidRPr="00F973A9">
        <w:rPr>
          <w:u w:val="none"/>
        </w:rPr>
        <w:t>.</w:t>
      </w:r>
      <w:r w:rsidR="000E136B" w:rsidRPr="00F973A9">
        <w:rPr>
          <w:u w:val="none"/>
        </w:rPr>
        <w:tab/>
        <w:t>Opening</w:t>
      </w:r>
    </w:p>
    <w:p w14:paraId="35267208" w14:textId="77777777" w:rsidR="000E136B" w:rsidRPr="00F973A9" w:rsidRDefault="000E136B" w:rsidP="000E136B"/>
    <w:p w14:paraId="3FA625A8" w14:textId="29E1F2DA" w:rsidR="00FA394D" w:rsidRPr="00F973A9" w:rsidRDefault="000E136B" w:rsidP="005568B9">
      <w:pPr>
        <w:ind w:left="720"/>
      </w:pPr>
      <w:r w:rsidRPr="00F973A9">
        <w:t>Chair</w:t>
      </w:r>
      <w:r w:rsidR="00F70A81">
        <w:t>,</w:t>
      </w:r>
      <w:r w:rsidRPr="00F973A9">
        <w:t xml:space="preserve"> </w:t>
      </w:r>
      <w:r w:rsidR="00FA394D">
        <w:t>Peter Darlow</w:t>
      </w:r>
      <w:r w:rsidR="00F70A81">
        <w:t xml:space="preserve">, </w:t>
      </w:r>
      <w:r w:rsidRPr="00F973A9">
        <w:t>opened the meeting a</w:t>
      </w:r>
      <w:r w:rsidR="00492394" w:rsidRPr="00F973A9">
        <w:t xml:space="preserve">t </w:t>
      </w:r>
      <w:r w:rsidR="005568B9">
        <w:t>7</w:t>
      </w:r>
      <w:r w:rsidR="00FA394D">
        <w:t>:</w:t>
      </w:r>
      <w:r w:rsidR="005568B9">
        <w:t>05</w:t>
      </w:r>
      <w:r w:rsidR="00F51CD6">
        <w:t xml:space="preserve"> </w:t>
      </w:r>
      <w:r w:rsidR="00F70A81">
        <w:t>pm</w:t>
      </w:r>
      <w:r w:rsidR="005568B9">
        <w:t>.</w:t>
      </w:r>
    </w:p>
    <w:p w14:paraId="2ED2E12A" w14:textId="77777777" w:rsidR="000E136B" w:rsidRPr="00F973A9" w:rsidRDefault="000E136B" w:rsidP="000E136B"/>
    <w:p w14:paraId="6B14E325" w14:textId="77777777" w:rsidR="00421D3A" w:rsidRPr="00F973A9" w:rsidRDefault="00054264">
      <w:pPr>
        <w:rPr>
          <w:b/>
        </w:rPr>
      </w:pPr>
      <w:r w:rsidRPr="00F973A9">
        <w:rPr>
          <w:b/>
        </w:rPr>
        <w:t>2</w:t>
      </w:r>
      <w:r w:rsidR="00421D3A" w:rsidRPr="00F973A9">
        <w:rPr>
          <w:b/>
        </w:rPr>
        <w:t>.</w:t>
      </w:r>
      <w:r w:rsidR="00421D3A" w:rsidRPr="00F973A9">
        <w:rPr>
          <w:b/>
        </w:rPr>
        <w:tab/>
        <w:t>Regular Business</w:t>
      </w:r>
    </w:p>
    <w:p w14:paraId="1B5AE8F2" w14:textId="77777777" w:rsidR="00421D3A" w:rsidRPr="00F973A9" w:rsidRDefault="00421D3A"/>
    <w:p w14:paraId="09A751FA" w14:textId="77777777" w:rsidR="00421D3A" w:rsidRDefault="00677953" w:rsidP="00BC50CB">
      <w:pPr>
        <w:pStyle w:val="ListParagraph"/>
        <w:numPr>
          <w:ilvl w:val="0"/>
          <w:numId w:val="37"/>
        </w:numPr>
      </w:pPr>
      <w:r>
        <w:rPr>
          <w:u w:val="single"/>
        </w:rPr>
        <w:t>Citizens’ concerns</w:t>
      </w:r>
      <w:r w:rsidR="00BC50CB" w:rsidRPr="00F973A9">
        <w:t xml:space="preserve"> </w:t>
      </w:r>
      <w:r w:rsidR="00F51967" w:rsidRPr="00F973A9">
        <w:t>–</w:t>
      </w:r>
      <w:r w:rsidR="00BC50CB" w:rsidRPr="00F973A9">
        <w:t xml:space="preserve"> </w:t>
      </w:r>
      <w:r>
        <w:t>none</w:t>
      </w:r>
    </w:p>
    <w:p w14:paraId="730090ED" w14:textId="77777777" w:rsidR="00677953" w:rsidRDefault="00677953" w:rsidP="00677953">
      <w:pPr>
        <w:pStyle w:val="ListParagraph"/>
      </w:pPr>
    </w:p>
    <w:p w14:paraId="77C4BB45" w14:textId="1A95DFA5" w:rsidR="00F51CD6" w:rsidRDefault="00677953" w:rsidP="00BC50CB">
      <w:pPr>
        <w:pStyle w:val="ListParagraph"/>
        <w:numPr>
          <w:ilvl w:val="0"/>
          <w:numId w:val="37"/>
        </w:numPr>
      </w:pPr>
      <w:r w:rsidRPr="00F973A9">
        <w:rPr>
          <w:u w:val="single"/>
        </w:rPr>
        <w:t>Approval of Meeting Minutes</w:t>
      </w:r>
      <w:r w:rsidRPr="00F973A9">
        <w:t xml:space="preserve"> –</w:t>
      </w:r>
      <w:r>
        <w:t xml:space="preserve"> </w:t>
      </w:r>
      <w:r w:rsidR="005568B9">
        <w:t>The meeting minutes for September 7, 2021 were discussed. RK to make corrections and note as “Revised December 9, 2021</w:t>
      </w:r>
      <w:r w:rsidR="00411109">
        <w:t>and approved by 3-0 vote</w:t>
      </w:r>
      <w:r w:rsidR="005568B9">
        <w:t xml:space="preserve">”. </w:t>
      </w:r>
      <w:r w:rsidR="00411109">
        <w:t>The meeting minutes for October 21, 2021 should be changed to indicate</w:t>
      </w:r>
    </w:p>
    <w:p w14:paraId="02B1888C" w14:textId="5DA2512A" w:rsidR="00411109" w:rsidRDefault="00411109" w:rsidP="00411109">
      <w:pPr>
        <w:ind w:left="720"/>
      </w:pPr>
      <w:r>
        <w:t>“In-person</w:t>
      </w:r>
      <w:r w:rsidR="002D1F78">
        <w:t xml:space="preserve"> Meeting”. To be approved at the next DRB meeting.</w:t>
      </w:r>
    </w:p>
    <w:p w14:paraId="2B112F25" w14:textId="77777777" w:rsidR="00421D3A" w:rsidRDefault="00421D3A"/>
    <w:p w14:paraId="4D4A5969" w14:textId="77777777" w:rsidR="00770516" w:rsidRPr="00F973A9" w:rsidRDefault="00770516" w:rsidP="00770516">
      <w:pPr>
        <w:pStyle w:val="Heading1"/>
        <w:rPr>
          <w:u w:val="none"/>
        </w:rPr>
      </w:pPr>
      <w:r>
        <w:rPr>
          <w:u w:val="none"/>
        </w:rPr>
        <w:t>3.</w:t>
      </w:r>
      <w:r w:rsidRPr="00F973A9">
        <w:rPr>
          <w:u w:val="none"/>
        </w:rPr>
        <w:tab/>
        <w:t xml:space="preserve">Special Business </w:t>
      </w:r>
    </w:p>
    <w:p w14:paraId="3854E91C" w14:textId="77777777" w:rsidR="00770516" w:rsidRPr="00F973A9" w:rsidRDefault="00770516" w:rsidP="00770516">
      <w:pPr>
        <w:ind w:firstLine="720"/>
      </w:pPr>
    </w:p>
    <w:p w14:paraId="556BCAA9" w14:textId="42E43D5E" w:rsidR="0081473F" w:rsidRPr="00E940B8" w:rsidRDefault="002D1F78" w:rsidP="00E940B8">
      <w:pPr>
        <w:pStyle w:val="ListParagraph"/>
        <w:numPr>
          <w:ilvl w:val="0"/>
          <w:numId w:val="49"/>
        </w:numPr>
        <w:rPr>
          <w:u w:val="single"/>
        </w:rPr>
      </w:pPr>
      <w:r w:rsidRPr="00E940B8">
        <w:rPr>
          <w:u w:val="single"/>
        </w:rPr>
        <w:t xml:space="preserve">Tree </w:t>
      </w:r>
      <w:r w:rsidR="00972DAB" w:rsidRPr="00E940B8">
        <w:rPr>
          <w:u w:val="single"/>
        </w:rPr>
        <w:t xml:space="preserve">Preservation </w:t>
      </w:r>
      <w:r w:rsidRPr="00E940B8">
        <w:rPr>
          <w:u w:val="single"/>
        </w:rPr>
        <w:t>Discussion:</w:t>
      </w:r>
    </w:p>
    <w:p w14:paraId="3C3342DF" w14:textId="727C47EE" w:rsidR="002D1F78" w:rsidRDefault="002D1F78" w:rsidP="00972DAB">
      <w:pPr>
        <w:pStyle w:val="ListParagraph"/>
        <w:numPr>
          <w:ilvl w:val="0"/>
          <w:numId w:val="47"/>
        </w:numPr>
      </w:pPr>
      <w:r>
        <w:t xml:space="preserve">Issues </w:t>
      </w:r>
      <w:r w:rsidR="00D15163">
        <w:t xml:space="preserve">regarding the preservation of </w:t>
      </w:r>
      <w:r w:rsidR="00972DAB">
        <w:t>“St</w:t>
      </w:r>
      <w:r>
        <w:t xml:space="preserve">reet </w:t>
      </w:r>
      <w:r w:rsidR="00972DAB">
        <w:t>T</w:t>
      </w:r>
      <w:r>
        <w:t>rees</w:t>
      </w:r>
      <w:r w:rsidR="00972DAB">
        <w:t>”</w:t>
      </w:r>
      <w:r>
        <w:t xml:space="preserve"> have been previously</w:t>
      </w:r>
      <w:r w:rsidR="00D15163">
        <w:t xml:space="preserve"> discussed by the DRB. DC noted that</w:t>
      </w:r>
      <w:r>
        <w:t xml:space="preserve"> a revised policy for Acton</w:t>
      </w:r>
      <w:r w:rsidR="00D15163">
        <w:t xml:space="preserve">’s </w:t>
      </w:r>
      <w:r w:rsidR="00972DAB">
        <w:t>S</w:t>
      </w:r>
      <w:r w:rsidR="00D15163">
        <w:t xml:space="preserve">treet </w:t>
      </w:r>
      <w:r w:rsidR="00972DAB">
        <w:t>T</w:t>
      </w:r>
      <w:r w:rsidR="00D15163">
        <w:t xml:space="preserve">rees </w:t>
      </w:r>
      <w:r>
        <w:t>was approved by the Select Board.</w:t>
      </w:r>
    </w:p>
    <w:p w14:paraId="7188FB3B" w14:textId="4E7E7792" w:rsidR="002D1F78" w:rsidRDefault="00D15163" w:rsidP="00972DAB">
      <w:pPr>
        <w:pStyle w:val="ListParagraph"/>
        <w:numPr>
          <w:ilvl w:val="0"/>
          <w:numId w:val="47"/>
        </w:numPr>
      </w:pPr>
      <w:r>
        <w:t>A policy regarding the preservation of “</w:t>
      </w:r>
      <w:r w:rsidR="002D1F78">
        <w:t xml:space="preserve">Yard </w:t>
      </w:r>
      <w:r>
        <w:t>T</w:t>
      </w:r>
      <w:r w:rsidR="002D1F78">
        <w:t>rees</w:t>
      </w:r>
      <w:r>
        <w:t>”</w:t>
      </w:r>
      <w:r w:rsidR="002D1F78">
        <w:t xml:space="preserve"> occupying a </w:t>
      </w:r>
      <w:r>
        <w:t>property’s</w:t>
      </w:r>
      <w:r w:rsidR="002D1F78">
        <w:t xml:space="preserve"> front, side and rear yards </w:t>
      </w:r>
      <w:r>
        <w:t>remains unresolved as does a policy regarding general “Tree Clearing” of a property.</w:t>
      </w:r>
    </w:p>
    <w:p w14:paraId="64BE09EB" w14:textId="3D2E9B3A" w:rsidR="00D15163" w:rsidRDefault="00D15163" w:rsidP="00972DAB">
      <w:pPr>
        <w:pStyle w:val="ListParagraph"/>
        <w:numPr>
          <w:ilvl w:val="0"/>
          <w:numId w:val="47"/>
        </w:numPr>
      </w:pPr>
      <w:r>
        <w:t>DC suggested looking at Wellesley’s and Concord’s tree protection policies</w:t>
      </w:r>
      <w:r w:rsidR="00972DAB">
        <w:t>/bylaws</w:t>
      </w:r>
      <w:r>
        <w:t xml:space="preserve"> as a model for potential Acton </w:t>
      </w:r>
      <w:r w:rsidR="00972DAB">
        <w:t>policies/bylaws.</w:t>
      </w:r>
    </w:p>
    <w:p w14:paraId="53D992F2" w14:textId="2DB9F82A" w:rsidR="00D15163" w:rsidRDefault="00D15163" w:rsidP="00972DAB">
      <w:pPr>
        <w:pStyle w:val="ListParagraph"/>
        <w:numPr>
          <w:ilvl w:val="0"/>
          <w:numId w:val="47"/>
        </w:numPr>
      </w:pPr>
      <w:r>
        <w:t>It was suggested that the Acton Historic Commission’s recently developed Archeological</w:t>
      </w:r>
      <w:r w:rsidR="00972DAB">
        <w:t xml:space="preserve"> </w:t>
      </w:r>
      <w:r>
        <w:t xml:space="preserve">Bylaw might also be worth reviewing as a </w:t>
      </w:r>
      <w:r w:rsidR="00972DAB">
        <w:t>policy/</w:t>
      </w:r>
      <w:r>
        <w:t>bylaw template.</w:t>
      </w:r>
    </w:p>
    <w:p w14:paraId="291EFCF4" w14:textId="172EDFBF" w:rsidR="00972DAB" w:rsidRDefault="00D15163" w:rsidP="00972DAB">
      <w:pPr>
        <w:pStyle w:val="ListParagraph"/>
        <w:numPr>
          <w:ilvl w:val="0"/>
          <w:numId w:val="47"/>
        </w:numPr>
      </w:pPr>
      <w:r>
        <w:t xml:space="preserve">It was suggested that the DRB coordinate with Green Acton on a tree preservation </w:t>
      </w:r>
      <w:proofErr w:type="gramStart"/>
      <w:r>
        <w:t>polic</w:t>
      </w:r>
      <w:r w:rsidR="000118A8">
        <w:t>ies</w:t>
      </w:r>
      <w:r w:rsidR="00972DAB">
        <w:t>/bylaw</w:t>
      </w:r>
      <w:r w:rsidR="000118A8">
        <w:t>s</w:t>
      </w:r>
      <w:proofErr w:type="gramEnd"/>
      <w:r w:rsidR="00972DAB">
        <w:t>.</w:t>
      </w:r>
    </w:p>
    <w:p w14:paraId="00FBE347" w14:textId="3481C4BF" w:rsidR="00D15163" w:rsidRDefault="00D15163" w:rsidP="00972DAB">
      <w:pPr>
        <w:pStyle w:val="ListParagraph"/>
        <w:numPr>
          <w:ilvl w:val="0"/>
          <w:numId w:val="47"/>
        </w:numPr>
      </w:pPr>
      <w:r>
        <w:t xml:space="preserve">JC </w:t>
      </w:r>
      <w:r w:rsidR="00972DAB">
        <w:t xml:space="preserve">noted that the Planning Board would likely be supportive of a more extensive tree preservation </w:t>
      </w:r>
      <w:proofErr w:type="gramStart"/>
      <w:r w:rsidR="00972DAB">
        <w:t>polic</w:t>
      </w:r>
      <w:r w:rsidR="000118A8">
        <w:t>ies</w:t>
      </w:r>
      <w:r w:rsidR="00972DAB">
        <w:t>/bylaw</w:t>
      </w:r>
      <w:r w:rsidR="000118A8">
        <w:t>s</w:t>
      </w:r>
      <w:proofErr w:type="gramEnd"/>
      <w:r w:rsidR="00972DAB">
        <w:t>.</w:t>
      </w:r>
    </w:p>
    <w:p w14:paraId="6973FBC5" w14:textId="0C7DA4EA" w:rsidR="00972DAB" w:rsidRPr="00BF3E4F" w:rsidRDefault="00972DAB" w:rsidP="00972DAB">
      <w:pPr>
        <w:pStyle w:val="ListParagraph"/>
        <w:numPr>
          <w:ilvl w:val="0"/>
          <w:numId w:val="47"/>
        </w:numPr>
      </w:pPr>
      <w:r>
        <w:lastRenderedPageBreak/>
        <w:t xml:space="preserve">It was agreed that RK will develop a </w:t>
      </w:r>
      <w:r w:rsidR="000118A8">
        <w:t>“Yard T</w:t>
      </w:r>
      <w:r>
        <w:t>ree</w:t>
      </w:r>
      <w:r w:rsidR="000118A8">
        <w:t>”</w:t>
      </w:r>
      <w:r>
        <w:t xml:space="preserve"> preservation strategy for discussion at the next DRB meeting.</w:t>
      </w:r>
    </w:p>
    <w:p w14:paraId="0AF5B6BD" w14:textId="1466938F" w:rsidR="00C019E4" w:rsidRDefault="00C019E4" w:rsidP="00BF3E4F">
      <w:pPr>
        <w:pStyle w:val="Heading2"/>
        <w:numPr>
          <w:ilvl w:val="0"/>
          <w:numId w:val="0"/>
        </w:numPr>
      </w:pPr>
    </w:p>
    <w:p w14:paraId="0F7028C9" w14:textId="65A87467" w:rsidR="00C019E4" w:rsidRDefault="00BF3E4F" w:rsidP="00E940B8">
      <w:pPr>
        <w:pStyle w:val="Heading2"/>
        <w:numPr>
          <w:ilvl w:val="0"/>
          <w:numId w:val="49"/>
        </w:numPr>
        <w:rPr>
          <w:u w:val="single"/>
        </w:rPr>
      </w:pPr>
      <w:r w:rsidRPr="00BF3E4F">
        <w:rPr>
          <w:u w:val="single"/>
        </w:rPr>
        <w:t xml:space="preserve">PCRC </w:t>
      </w:r>
      <w:r w:rsidR="00972DAB">
        <w:rPr>
          <w:u w:val="single"/>
        </w:rPr>
        <w:t xml:space="preserve">and Lot </w:t>
      </w:r>
      <w:r w:rsidR="00E940B8">
        <w:rPr>
          <w:u w:val="single"/>
        </w:rPr>
        <w:t xml:space="preserve">Configurations </w:t>
      </w:r>
      <w:r w:rsidRPr="00BF3E4F">
        <w:rPr>
          <w:u w:val="single"/>
        </w:rPr>
        <w:t>Discussion</w:t>
      </w:r>
      <w:r w:rsidR="00972DAB">
        <w:rPr>
          <w:u w:val="single"/>
        </w:rPr>
        <w:t>:</w:t>
      </w:r>
    </w:p>
    <w:p w14:paraId="696BECBC" w14:textId="3002AB89" w:rsidR="00E940B8" w:rsidRDefault="0081473F" w:rsidP="00E940B8">
      <w:pPr>
        <w:pStyle w:val="ListParagraph"/>
        <w:numPr>
          <w:ilvl w:val="0"/>
          <w:numId w:val="48"/>
        </w:numPr>
      </w:pPr>
      <w:r>
        <w:t xml:space="preserve">The DRB </w:t>
      </w:r>
      <w:r w:rsidR="00972DAB">
        <w:t xml:space="preserve">has previously prepared summary memos regarding suggested changes to the PCRC bylaw </w:t>
      </w:r>
      <w:r w:rsidR="00E940B8">
        <w:t xml:space="preserve">and lot configuration parameters in the existing Acton Zoning Code. It was generally agreed that the DRB memos were sufficiently comprehensive enough to begin discussions with the Planning Board and subsequently </w:t>
      </w:r>
      <w:r w:rsidR="000118A8">
        <w:t xml:space="preserve">and hopefully, </w:t>
      </w:r>
      <w:r w:rsidR="00E940B8">
        <w:t xml:space="preserve">the Select Board, Planning Department and Town Counsel towards the development of revised zoning bylaw language suitable for Town Meeting approval. </w:t>
      </w:r>
    </w:p>
    <w:p w14:paraId="626AB673" w14:textId="77777777" w:rsidR="00E940B8" w:rsidRDefault="00E940B8" w:rsidP="00E940B8">
      <w:pPr>
        <w:pStyle w:val="ListParagraph"/>
        <w:numPr>
          <w:ilvl w:val="0"/>
          <w:numId w:val="48"/>
        </w:numPr>
      </w:pPr>
      <w:r>
        <w:t>JC noted that there are PB meetings on December 21, 2021 and January 8, 2022.</w:t>
      </w:r>
    </w:p>
    <w:p w14:paraId="3668A519" w14:textId="4F56BDC1" w:rsidR="00E940B8" w:rsidRDefault="0072121D" w:rsidP="00E940B8">
      <w:pPr>
        <w:pStyle w:val="ListParagraph"/>
        <w:numPr>
          <w:ilvl w:val="0"/>
          <w:numId w:val="48"/>
        </w:numPr>
      </w:pPr>
      <w:r>
        <w:t>PD t</w:t>
      </w:r>
      <w:r w:rsidR="00E940B8">
        <w:t xml:space="preserve">o contact the Planning Board for an agenda time slot. </w:t>
      </w:r>
    </w:p>
    <w:p w14:paraId="7A0CE531" w14:textId="5BC18CF9" w:rsidR="00F83C21" w:rsidRDefault="00F83C21" w:rsidP="0081473F">
      <w:pPr>
        <w:ind w:left="720"/>
      </w:pPr>
    </w:p>
    <w:p w14:paraId="7978A509" w14:textId="77777777" w:rsidR="00AA007A" w:rsidRPr="00EC402D" w:rsidRDefault="00AA007A" w:rsidP="00EC402D">
      <w:pPr>
        <w:ind w:left="720"/>
      </w:pPr>
    </w:p>
    <w:p w14:paraId="24604D05" w14:textId="77777777" w:rsidR="0026050A" w:rsidRPr="007F1185" w:rsidRDefault="00054264" w:rsidP="00DB2BA4">
      <w:pPr>
        <w:rPr>
          <w:b/>
        </w:rPr>
      </w:pPr>
      <w:r w:rsidRPr="007F1185">
        <w:rPr>
          <w:b/>
        </w:rPr>
        <w:t>4</w:t>
      </w:r>
      <w:r w:rsidR="0026050A" w:rsidRPr="007F1185">
        <w:rPr>
          <w:b/>
        </w:rPr>
        <w:t xml:space="preserve">. </w:t>
      </w:r>
      <w:r w:rsidR="00DB2BA4" w:rsidRPr="007F1185">
        <w:rPr>
          <w:b/>
        </w:rPr>
        <w:tab/>
      </w:r>
      <w:r w:rsidR="0026050A" w:rsidRPr="007F1185">
        <w:rPr>
          <w:b/>
        </w:rPr>
        <w:t>Adjournment</w:t>
      </w:r>
    </w:p>
    <w:p w14:paraId="1D77914F" w14:textId="77777777" w:rsidR="0026050A" w:rsidRPr="00F973A9" w:rsidRDefault="0026050A"/>
    <w:p w14:paraId="0F0E4B09" w14:textId="77CEF886" w:rsidR="00421D3A" w:rsidRPr="00F973A9" w:rsidRDefault="00421D3A" w:rsidP="00F17E17">
      <w:pPr>
        <w:ind w:firstLine="720"/>
      </w:pPr>
      <w:r w:rsidRPr="00F973A9">
        <w:t>At</w:t>
      </w:r>
      <w:r w:rsidR="00BF14F4">
        <w:t xml:space="preserve"> </w:t>
      </w:r>
      <w:r w:rsidR="00E940B8">
        <w:t>8</w:t>
      </w:r>
      <w:r w:rsidR="00F17E17">
        <w:t>:</w:t>
      </w:r>
      <w:r w:rsidR="00E940B8">
        <w:t>1</w:t>
      </w:r>
      <w:r w:rsidR="00F17E17">
        <w:t>5</w:t>
      </w:r>
      <w:r w:rsidR="00CA701D">
        <w:t xml:space="preserve"> </w:t>
      </w:r>
      <w:r w:rsidRPr="00F973A9">
        <w:t>p.m., it was moved and seconded to adjourn the meeting.</w:t>
      </w:r>
    </w:p>
    <w:p w14:paraId="326148C0" w14:textId="77777777" w:rsidR="00421D3A" w:rsidRPr="00F973A9" w:rsidRDefault="00421D3A" w:rsidP="00F17E17">
      <w:pPr>
        <w:ind w:firstLine="720"/>
      </w:pPr>
      <w:r w:rsidRPr="00F973A9">
        <w:t>The motion was approved unanimously.</w:t>
      </w:r>
    </w:p>
    <w:p w14:paraId="5930B53B" w14:textId="77777777" w:rsidR="00DB2BA4" w:rsidRPr="00F973A9" w:rsidRDefault="00DB2BA4" w:rsidP="00A17924"/>
    <w:p w14:paraId="3CA57D36" w14:textId="3044987A" w:rsidR="00DB2BA4" w:rsidRDefault="00E940B8" w:rsidP="00E940B8">
      <w:pPr>
        <w:rPr>
          <w:b/>
        </w:rPr>
      </w:pPr>
      <w:r>
        <w:rPr>
          <w:b/>
        </w:rPr>
        <w:t>5.</w:t>
      </w:r>
      <w:r>
        <w:rPr>
          <w:b/>
        </w:rPr>
        <w:tab/>
      </w:r>
      <w:r w:rsidR="00DB2BA4" w:rsidRPr="00F973A9">
        <w:rPr>
          <w:b/>
        </w:rPr>
        <w:t xml:space="preserve">Documents and Exhibits Used During this Meeting </w:t>
      </w:r>
    </w:p>
    <w:p w14:paraId="33C16639" w14:textId="77777777" w:rsidR="000C55B3" w:rsidRPr="00F973A9" w:rsidRDefault="000C55B3" w:rsidP="00DB2BA4"/>
    <w:p w14:paraId="1D7B57E0" w14:textId="603385DC" w:rsidR="00DB2BA4" w:rsidRDefault="00E940B8" w:rsidP="00DB2BA4">
      <w:pPr>
        <w:pStyle w:val="ListParagraph"/>
        <w:numPr>
          <w:ilvl w:val="0"/>
          <w:numId w:val="35"/>
        </w:numPr>
      </w:pPr>
      <w:r>
        <w:t xml:space="preserve">Meeting Minutes of </w:t>
      </w:r>
      <w:r w:rsidR="00C5525C">
        <w:t>September 9, 2021.</w:t>
      </w:r>
    </w:p>
    <w:p w14:paraId="309A5CDB" w14:textId="03C38649" w:rsidR="006342F7" w:rsidRDefault="006342F7" w:rsidP="006342F7">
      <w:pPr>
        <w:pStyle w:val="ListParagraph"/>
        <w:ind w:left="1080"/>
      </w:pPr>
    </w:p>
    <w:p w14:paraId="0898E80F" w14:textId="77777777" w:rsidR="00CC54EA" w:rsidRPr="00F973A9" w:rsidRDefault="00CC54EA" w:rsidP="00ED20A4">
      <w:pPr>
        <w:pStyle w:val="ListParagraph"/>
      </w:pPr>
    </w:p>
    <w:sectPr w:rsidR="00CC54EA" w:rsidRPr="00F973A9" w:rsidSect="00826443">
      <w:headerReference w:type="even" r:id="rId7"/>
      <w:headerReference w:type="default" r:id="rId8"/>
      <w:footerReference w:type="even" r:id="rId9"/>
      <w:footerReference w:type="default" r:id="rId10"/>
      <w:headerReference w:type="first" r:id="rId11"/>
      <w:footerReference w:type="first" r:id="rId12"/>
      <w:pgSz w:w="12240" w:h="15840"/>
      <w:pgMar w:top="22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62E5F" w14:textId="77777777" w:rsidR="003F336B" w:rsidRDefault="003F336B" w:rsidP="00193B8C">
      <w:r>
        <w:separator/>
      </w:r>
    </w:p>
  </w:endnote>
  <w:endnote w:type="continuationSeparator" w:id="0">
    <w:p w14:paraId="0DBD8333" w14:textId="77777777" w:rsidR="003F336B" w:rsidRDefault="003F336B" w:rsidP="0019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AED8" w14:textId="77777777" w:rsidR="0072121D" w:rsidRDefault="00721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024B" w14:textId="1520B1A7" w:rsidR="00F51967" w:rsidRPr="00193B8C" w:rsidRDefault="0072121D" w:rsidP="00193B8C">
    <w:pPr>
      <w:pStyle w:val="Footer"/>
    </w:pPr>
    <w:r>
      <w:rPr>
        <w:noProof/>
        <w:sz w:val="16"/>
      </w:rPr>
      <w:t xml:space="preserve">December </w:t>
    </w:r>
    <w:r>
      <w:rPr>
        <w:noProof/>
        <w:sz w:val="16"/>
      </w:rPr>
      <w:t>9</w:t>
    </w:r>
    <w:bookmarkStart w:id="0" w:name="_GoBack"/>
    <w:bookmarkEnd w:id="0"/>
    <w:r w:rsidR="00770516">
      <w:rPr>
        <w:noProof/>
        <w:sz w:val="16"/>
      </w:rPr>
      <w:t xml:space="preserve">, </w:t>
    </w:r>
    <w:r w:rsidR="008256EE">
      <w:rPr>
        <w:noProof/>
        <w:sz w:val="16"/>
      </w:rPr>
      <w:t xml:space="preserve">2021   </w:t>
    </w:r>
    <w:r w:rsidR="00C739FE">
      <w:rPr>
        <w:noProof/>
        <w:sz w:val="16"/>
      </w:rPr>
      <w:t>Design Review Board</w:t>
    </w:r>
    <w:r w:rsidR="00F5196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6697" w14:textId="77777777" w:rsidR="0072121D" w:rsidRDefault="00721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0ACFF" w14:textId="77777777" w:rsidR="003F336B" w:rsidRDefault="003F336B" w:rsidP="00193B8C">
      <w:pPr>
        <w:rPr>
          <w:noProof/>
        </w:rPr>
      </w:pPr>
      <w:r>
        <w:rPr>
          <w:noProof/>
        </w:rPr>
        <w:separator/>
      </w:r>
    </w:p>
  </w:footnote>
  <w:footnote w:type="continuationSeparator" w:id="0">
    <w:p w14:paraId="24F1DC04" w14:textId="77777777" w:rsidR="003F336B" w:rsidRDefault="003F336B" w:rsidP="0019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E751" w14:textId="77777777" w:rsidR="0072121D" w:rsidRDefault="00721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4825" w14:textId="77777777" w:rsidR="00F51967" w:rsidRDefault="00173EA5" w:rsidP="00173EA5">
    <w:pPr>
      <w:pStyle w:val="Header"/>
      <w:tabs>
        <w:tab w:val="clear" w:pos="8640"/>
      </w:tabs>
      <w:jc w:val="center"/>
    </w:pPr>
    <w:r>
      <w:rPr>
        <w:noProof/>
        <w:lang w:bidi="ar-SA"/>
      </w:rPr>
      <w:drawing>
        <wp:inline distT="0" distB="0" distL="0" distR="0" wp14:anchorId="4D36FA36" wp14:editId="5129CDCC">
          <wp:extent cx="794185" cy="7848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Seal 300dpi Trans NoAlias.png"/>
                  <pic:cNvPicPr/>
                </pic:nvPicPr>
                <pic:blipFill>
                  <a:blip r:embed="rId1">
                    <a:extLst>
                      <a:ext uri="{28A0092B-C50C-407E-A947-70E740481C1C}">
                        <a14:useLocalDpi xmlns:a14="http://schemas.microsoft.com/office/drawing/2010/main" val="0"/>
                      </a:ext>
                    </a:extLst>
                  </a:blip>
                  <a:stretch>
                    <a:fillRect/>
                  </a:stretch>
                </pic:blipFill>
                <pic:spPr>
                  <a:xfrm>
                    <a:off x="0" y="0"/>
                    <a:ext cx="794830" cy="7854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040B" w14:textId="77777777" w:rsidR="0072121D" w:rsidRDefault="0072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08F4"/>
    <w:multiLevelType w:val="multilevel"/>
    <w:tmpl w:val="13D67DB4"/>
    <w:lvl w:ilvl="0">
      <w:start w:val="1"/>
      <w:numFmt w:val="upperRoman"/>
      <w:pStyle w:val="Hdg1"/>
      <w:lvlText w:val="%1."/>
      <w:lvlJc w:val="left"/>
      <w:pPr>
        <w:tabs>
          <w:tab w:val="num" w:pos="5760"/>
        </w:tabs>
        <w:ind w:left="5112" w:hanging="72"/>
      </w:pPr>
      <w:rPr>
        <w:rFonts w:hint="default"/>
      </w:rPr>
    </w:lvl>
    <w:lvl w:ilvl="1">
      <w:start w:val="1"/>
      <w:numFmt w:val="upperLetter"/>
      <w:pStyle w:val="Hdg2"/>
      <w:lvlText w:val="%2."/>
      <w:lvlJc w:val="left"/>
      <w:pPr>
        <w:tabs>
          <w:tab w:val="num" w:pos="6120"/>
        </w:tabs>
        <w:ind w:left="5760" w:firstLine="0"/>
      </w:pPr>
      <w:rPr>
        <w:rFonts w:hint="default"/>
      </w:rPr>
    </w:lvl>
    <w:lvl w:ilvl="2">
      <w:start w:val="1"/>
      <w:numFmt w:val="decimal"/>
      <w:pStyle w:val="Hdg3"/>
      <w:lvlText w:val="%3."/>
      <w:lvlJc w:val="left"/>
      <w:pPr>
        <w:tabs>
          <w:tab w:val="num" w:pos="6840"/>
        </w:tabs>
        <w:ind w:left="6480" w:firstLine="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 w15:restartNumberingAfterBreak="0">
    <w:nsid w:val="046D6F81"/>
    <w:multiLevelType w:val="multilevel"/>
    <w:tmpl w:val="E724EE8E"/>
    <w:lvl w:ilvl="0">
      <w:start w:val="1"/>
      <w:numFmt w:val="upperRoman"/>
      <w:lvlText w:val="%1."/>
      <w:lvlJc w:val="left"/>
      <w:pPr>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64F2333"/>
    <w:multiLevelType w:val="hybridMultilevel"/>
    <w:tmpl w:val="2D3CB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369EE"/>
    <w:multiLevelType w:val="hybridMultilevel"/>
    <w:tmpl w:val="5162B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26998"/>
    <w:multiLevelType w:val="hybridMultilevel"/>
    <w:tmpl w:val="09C2CC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F1036"/>
    <w:multiLevelType w:val="hybridMultilevel"/>
    <w:tmpl w:val="684CA55E"/>
    <w:lvl w:ilvl="0" w:tplc="D7E87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12F28"/>
    <w:multiLevelType w:val="hybridMultilevel"/>
    <w:tmpl w:val="80548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25C4A"/>
    <w:multiLevelType w:val="hybridMultilevel"/>
    <w:tmpl w:val="7B8E81A6"/>
    <w:lvl w:ilvl="0" w:tplc="04023D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E6555F"/>
    <w:multiLevelType w:val="hybridMultilevel"/>
    <w:tmpl w:val="09C2CC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B1908"/>
    <w:multiLevelType w:val="hybridMultilevel"/>
    <w:tmpl w:val="FED4B00C"/>
    <w:lvl w:ilvl="0" w:tplc="AA6ED9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80113"/>
    <w:multiLevelType w:val="singleLevel"/>
    <w:tmpl w:val="56EAA0A6"/>
    <w:lvl w:ilvl="0">
      <w:start w:val="1"/>
      <w:numFmt w:val="bullet"/>
      <w:pStyle w:val="Bullet"/>
      <w:lvlText w:val=""/>
      <w:lvlJc w:val="left"/>
      <w:pPr>
        <w:tabs>
          <w:tab w:val="num" w:pos="720"/>
        </w:tabs>
        <w:ind w:left="720" w:hanging="720"/>
      </w:pPr>
      <w:rPr>
        <w:rFonts w:ascii="Symbol" w:hAnsi="Symbol" w:hint="default"/>
      </w:rPr>
    </w:lvl>
  </w:abstractNum>
  <w:abstractNum w:abstractNumId="11" w15:restartNumberingAfterBreak="0">
    <w:nsid w:val="2ED426AB"/>
    <w:multiLevelType w:val="hybridMultilevel"/>
    <w:tmpl w:val="2B84DFFE"/>
    <w:lvl w:ilvl="0" w:tplc="CE4000A0">
      <w:start w:val="1"/>
      <w:numFmt w:val="decimal"/>
      <w:pStyle w:val="NumLstDb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53F51"/>
    <w:multiLevelType w:val="hybridMultilevel"/>
    <w:tmpl w:val="B5A06D68"/>
    <w:lvl w:ilvl="0" w:tplc="04090001">
      <w:start w:val="1"/>
      <w:numFmt w:val="bullet"/>
      <w:lvlText w:val=""/>
      <w:lvlJc w:val="left"/>
      <w:pPr>
        <w:ind w:left="1080" w:hanging="360"/>
      </w:pPr>
      <w:rPr>
        <w:rFonts w:ascii="Symbol" w:hAnsi="Symbol"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6A7C18"/>
    <w:multiLevelType w:val="singleLevel"/>
    <w:tmpl w:val="EEE09DCA"/>
    <w:lvl w:ilvl="0">
      <w:start w:val="1"/>
      <w:numFmt w:val="decimal"/>
      <w:pStyle w:val="NumLst"/>
      <w:lvlText w:val="%1."/>
      <w:lvlJc w:val="left"/>
      <w:pPr>
        <w:tabs>
          <w:tab w:val="num" w:pos="1080"/>
        </w:tabs>
        <w:ind w:left="0" w:firstLine="720"/>
      </w:pPr>
    </w:lvl>
  </w:abstractNum>
  <w:abstractNum w:abstractNumId="14" w15:restartNumberingAfterBreak="0">
    <w:nsid w:val="39F06FA3"/>
    <w:multiLevelType w:val="multilevel"/>
    <w:tmpl w:val="E3B2CB72"/>
    <w:lvl w:ilvl="0">
      <w:start w:val="1"/>
      <w:numFmt w:val="upperRoman"/>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5" w15:restartNumberingAfterBreak="0">
    <w:nsid w:val="46B72789"/>
    <w:multiLevelType w:val="hybridMultilevel"/>
    <w:tmpl w:val="BEC40CF8"/>
    <w:lvl w:ilvl="0" w:tplc="B77493FC">
      <w:start w:val="1"/>
      <w:numFmt w:val="decimal"/>
      <w:pStyle w:val="NumLstBlk2"/>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127BD4"/>
    <w:multiLevelType w:val="hybridMultilevel"/>
    <w:tmpl w:val="CA6059FE"/>
    <w:lvl w:ilvl="0" w:tplc="9F70F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252FEF"/>
    <w:multiLevelType w:val="hybridMultilevel"/>
    <w:tmpl w:val="6798A802"/>
    <w:lvl w:ilvl="0" w:tplc="3E302652">
      <w:start w:val="1"/>
      <w:numFmt w:val="decimal"/>
      <w:pStyle w:val="NumLst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F44879"/>
    <w:multiLevelType w:val="hybridMultilevel"/>
    <w:tmpl w:val="9CF01CBC"/>
    <w:lvl w:ilvl="0" w:tplc="B39A992A">
      <w:start w:val="1"/>
      <w:numFmt w:val="decimal"/>
      <w:pStyle w:val="NumLstDbl2"/>
      <w:lvlText w:val="%1."/>
      <w:lvlJc w:val="left"/>
      <w:pPr>
        <w:tabs>
          <w:tab w:val="num" w:pos="720"/>
        </w:tabs>
        <w:ind w:left="0" w:firstLine="720"/>
      </w:pPr>
      <w:rPr>
        <w:rFonts w:hint="default"/>
      </w:rPr>
    </w:lvl>
    <w:lvl w:ilvl="1" w:tplc="6554D7A6" w:tentative="1">
      <w:start w:val="1"/>
      <w:numFmt w:val="lowerLetter"/>
      <w:lvlText w:val="%2."/>
      <w:lvlJc w:val="left"/>
      <w:pPr>
        <w:tabs>
          <w:tab w:val="num" w:pos="1440"/>
        </w:tabs>
        <w:ind w:left="1440" w:hanging="360"/>
      </w:pPr>
    </w:lvl>
    <w:lvl w:ilvl="2" w:tplc="72C2DAAC" w:tentative="1">
      <w:start w:val="1"/>
      <w:numFmt w:val="lowerRoman"/>
      <w:lvlText w:val="%3."/>
      <w:lvlJc w:val="right"/>
      <w:pPr>
        <w:tabs>
          <w:tab w:val="num" w:pos="2160"/>
        </w:tabs>
        <w:ind w:left="2160" w:hanging="180"/>
      </w:pPr>
    </w:lvl>
    <w:lvl w:ilvl="3" w:tplc="85A81B68" w:tentative="1">
      <w:start w:val="1"/>
      <w:numFmt w:val="decimal"/>
      <w:lvlText w:val="%4."/>
      <w:lvlJc w:val="left"/>
      <w:pPr>
        <w:tabs>
          <w:tab w:val="num" w:pos="2880"/>
        </w:tabs>
        <w:ind w:left="2880" w:hanging="360"/>
      </w:pPr>
    </w:lvl>
    <w:lvl w:ilvl="4" w:tplc="AA064516" w:tentative="1">
      <w:start w:val="1"/>
      <w:numFmt w:val="lowerLetter"/>
      <w:lvlText w:val="%5."/>
      <w:lvlJc w:val="left"/>
      <w:pPr>
        <w:tabs>
          <w:tab w:val="num" w:pos="3600"/>
        </w:tabs>
        <w:ind w:left="3600" w:hanging="360"/>
      </w:pPr>
    </w:lvl>
    <w:lvl w:ilvl="5" w:tplc="DBAE4076" w:tentative="1">
      <w:start w:val="1"/>
      <w:numFmt w:val="lowerRoman"/>
      <w:lvlText w:val="%6."/>
      <w:lvlJc w:val="right"/>
      <w:pPr>
        <w:tabs>
          <w:tab w:val="num" w:pos="4320"/>
        </w:tabs>
        <w:ind w:left="4320" w:hanging="180"/>
      </w:pPr>
    </w:lvl>
    <w:lvl w:ilvl="6" w:tplc="4560017A" w:tentative="1">
      <w:start w:val="1"/>
      <w:numFmt w:val="decimal"/>
      <w:lvlText w:val="%7."/>
      <w:lvlJc w:val="left"/>
      <w:pPr>
        <w:tabs>
          <w:tab w:val="num" w:pos="5040"/>
        </w:tabs>
        <w:ind w:left="5040" w:hanging="360"/>
      </w:pPr>
    </w:lvl>
    <w:lvl w:ilvl="7" w:tplc="EBFA8FB4" w:tentative="1">
      <w:start w:val="1"/>
      <w:numFmt w:val="lowerLetter"/>
      <w:lvlText w:val="%8."/>
      <w:lvlJc w:val="left"/>
      <w:pPr>
        <w:tabs>
          <w:tab w:val="num" w:pos="5760"/>
        </w:tabs>
        <w:ind w:left="5760" w:hanging="360"/>
      </w:pPr>
    </w:lvl>
    <w:lvl w:ilvl="8" w:tplc="704CA546" w:tentative="1">
      <w:start w:val="1"/>
      <w:numFmt w:val="lowerRoman"/>
      <w:lvlText w:val="%9."/>
      <w:lvlJc w:val="right"/>
      <w:pPr>
        <w:tabs>
          <w:tab w:val="num" w:pos="6480"/>
        </w:tabs>
        <w:ind w:left="6480" w:hanging="180"/>
      </w:pPr>
    </w:lvl>
  </w:abstractNum>
  <w:abstractNum w:abstractNumId="19" w15:restartNumberingAfterBreak="0">
    <w:nsid w:val="54D52861"/>
    <w:multiLevelType w:val="hybridMultilevel"/>
    <w:tmpl w:val="914A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C50DF"/>
    <w:multiLevelType w:val="hybridMultilevel"/>
    <w:tmpl w:val="B5867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095520"/>
    <w:multiLevelType w:val="hybridMultilevel"/>
    <w:tmpl w:val="5BDED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2F37BD"/>
    <w:multiLevelType w:val="hybridMultilevel"/>
    <w:tmpl w:val="2610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31664"/>
    <w:multiLevelType w:val="hybridMultilevel"/>
    <w:tmpl w:val="45AE7ADE"/>
    <w:lvl w:ilvl="0" w:tplc="ADD0ACE8">
      <w:start w:val="1"/>
      <w:numFmt w:val="decimal"/>
      <w:pStyle w:val="NumLstBlk"/>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D805EB"/>
    <w:multiLevelType w:val="hybridMultilevel"/>
    <w:tmpl w:val="F228AE70"/>
    <w:lvl w:ilvl="0" w:tplc="A3404628">
      <w:start w:val="1"/>
      <w:numFmt w:val="lowerLetter"/>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0B5845"/>
    <w:multiLevelType w:val="singleLevel"/>
    <w:tmpl w:val="9BAA649E"/>
    <w:lvl w:ilvl="0">
      <w:start w:val="1"/>
      <w:numFmt w:val="bullet"/>
      <w:pStyle w:val="BulletInd"/>
      <w:lvlText w:val=""/>
      <w:lvlJc w:val="left"/>
      <w:pPr>
        <w:tabs>
          <w:tab w:val="num" w:pos="1440"/>
        </w:tabs>
        <w:ind w:left="1440" w:hanging="720"/>
      </w:pPr>
      <w:rPr>
        <w:rFonts w:ascii="Symbol" w:hAnsi="Symbol" w:hint="default"/>
      </w:rPr>
    </w:lvl>
  </w:abstractNum>
  <w:abstractNum w:abstractNumId="26" w15:restartNumberingAfterBreak="0">
    <w:nsid w:val="725D3887"/>
    <w:multiLevelType w:val="multilevel"/>
    <w:tmpl w:val="AE6CF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C24FFE"/>
    <w:multiLevelType w:val="hybridMultilevel"/>
    <w:tmpl w:val="87D4314A"/>
    <w:lvl w:ilvl="0" w:tplc="590C74B8">
      <w:start w:val="1"/>
      <w:numFmt w:val="decimal"/>
      <w:lvlText w:val="%1."/>
      <w:lvlJc w:val="left"/>
      <w:pPr>
        <w:ind w:left="1080" w:hanging="360"/>
      </w:pPr>
      <w:rPr>
        <w:rFonts w:hint="default"/>
      </w:rPr>
    </w:lvl>
    <w:lvl w:ilvl="1" w:tplc="16B8F2B8" w:tentative="1">
      <w:start w:val="1"/>
      <w:numFmt w:val="lowerLetter"/>
      <w:lvlText w:val="%2."/>
      <w:lvlJc w:val="left"/>
      <w:pPr>
        <w:tabs>
          <w:tab w:val="num" w:pos="2160"/>
        </w:tabs>
        <w:ind w:left="2160" w:hanging="360"/>
      </w:pPr>
    </w:lvl>
    <w:lvl w:ilvl="2" w:tplc="07CEC29E" w:tentative="1">
      <w:start w:val="1"/>
      <w:numFmt w:val="lowerRoman"/>
      <w:lvlText w:val="%3."/>
      <w:lvlJc w:val="right"/>
      <w:pPr>
        <w:tabs>
          <w:tab w:val="num" w:pos="2880"/>
        </w:tabs>
        <w:ind w:left="2880" w:hanging="180"/>
      </w:pPr>
    </w:lvl>
    <w:lvl w:ilvl="3" w:tplc="B9568FD6" w:tentative="1">
      <w:start w:val="1"/>
      <w:numFmt w:val="decimal"/>
      <w:lvlText w:val="%4."/>
      <w:lvlJc w:val="left"/>
      <w:pPr>
        <w:tabs>
          <w:tab w:val="num" w:pos="3600"/>
        </w:tabs>
        <w:ind w:left="3600" w:hanging="360"/>
      </w:pPr>
    </w:lvl>
    <w:lvl w:ilvl="4" w:tplc="6FBE5AA8" w:tentative="1">
      <w:start w:val="1"/>
      <w:numFmt w:val="lowerLetter"/>
      <w:lvlText w:val="%5."/>
      <w:lvlJc w:val="left"/>
      <w:pPr>
        <w:tabs>
          <w:tab w:val="num" w:pos="4320"/>
        </w:tabs>
        <w:ind w:left="4320" w:hanging="360"/>
      </w:pPr>
    </w:lvl>
    <w:lvl w:ilvl="5" w:tplc="777A0020" w:tentative="1">
      <w:start w:val="1"/>
      <w:numFmt w:val="lowerRoman"/>
      <w:lvlText w:val="%6."/>
      <w:lvlJc w:val="right"/>
      <w:pPr>
        <w:tabs>
          <w:tab w:val="num" w:pos="5040"/>
        </w:tabs>
        <w:ind w:left="5040" w:hanging="180"/>
      </w:pPr>
    </w:lvl>
    <w:lvl w:ilvl="6" w:tplc="1A245E30" w:tentative="1">
      <w:start w:val="1"/>
      <w:numFmt w:val="decimal"/>
      <w:lvlText w:val="%7."/>
      <w:lvlJc w:val="left"/>
      <w:pPr>
        <w:tabs>
          <w:tab w:val="num" w:pos="5760"/>
        </w:tabs>
        <w:ind w:left="5760" w:hanging="360"/>
      </w:pPr>
    </w:lvl>
    <w:lvl w:ilvl="7" w:tplc="D4E4C22E" w:tentative="1">
      <w:start w:val="1"/>
      <w:numFmt w:val="lowerLetter"/>
      <w:lvlText w:val="%8."/>
      <w:lvlJc w:val="left"/>
      <w:pPr>
        <w:tabs>
          <w:tab w:val="num" w:pos="6480"/>
        </w:tabs>
        <w:ind w:left="6480" w:hanging="360"/>
      </w:pPr>
    </w:lvl>
    <w:lvl w:ilvl="8" w:tplc="0F1035DC" w:tentative="1">
      <w:start w:val="1"/>
      <w:numFmt w:val="lowerRoman"/>
      <w:lvlText w:val="%9."/>
      <w:lvlJc w:val="right"/>
      <w:pPr>
        <w:tabs>
          <w:tab w:val="num" w:pos="7200"/>
        </w:tabs>
        <w:ind w:left="7200" w:hanging="180"/>
      </w:pPr>
    </w:lvl>
  </w:abstractNum>
  <w:abstractNum w:abstractNumId="28" w15:restartNumberingAfterBreak="0">
    <w:nsid w:val="75407132"/>
    <w:multiLevelType w:val="hybridMultilevel"/>
    <w:tmpl w:val="5162B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526F2"/>
    <w:multiLevelType w:val="hybridMultilevel"/>
    <w:tmpl w:val="B51228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27"/>
  </w:num>
  <w:num w:numId="4">
    <w:abstractNumId w:val="18"/>
  </w:num>
  <w:num w:numId="5">
    <w:abstractNumId w:val="27"/>
  </w:num>
  <w:num w:numId="6">
    <w:abstractNumId w:val="14"/>
  </w:num>
  <w:num w:numId="7">
    <w:abstractNumId w:val="14"/>
  </w:num>
  <w:num w:numId="8">
    <w:abstractNumId w:val="1"/>
  </w:num>
  <w:num w:numId="9">
    <w:abstractNumId w:val="1"/>
  </w:num>
  <w:num w:numId="10">
    <w:abstractNumId w:val="1"/>
  </w:num>
  <w:num w:numId="11">
    <w:abstractNumId w:val="1"/>
  </w:num>
  <w:num w:numId="12">
    <w:abstractNumId w:val="1"/>
  </w:num>
  <w:num w:numId="13">
    <w:abstractNumId w:val="1"/>
  </w:num>
  <w:num w:numId="14">
    <w:abstractNumId w:val="10"/>
  </w:num>
  <w:num w:numId="15">
    <w:abstractNumId w:val="25"/>
  </w:num>
  <w:num w:numId="16">
    <w:abstractNumId w:val="0"/>
  </w:num>
  <w:num w:numId="17">
    <w:abstractNumId w:val="0"/>
  </w:num>
  <w:num w:numId="18">
    <w:abstractNumId w:val="0"/>
  </w:num>
  <w:num w:numId="19">
    <w:abstractNumId w:val="13"/>
  </w:num>
  <w:num w:numId="20">
    <w:abstractNumId w:val="17"/>
  </w:num>
  <w:num w:numId="21">
    <w:abstractNumId w:val="23"/>
  </w:num>
  <w:num w:numId="22">
    <w:abstractNumId w:val="15"/>
  </w:num>
  <w:num w:numId="23">
    <w:abstractNumId w:val="11"/>
  </w:num>
  <w:num w:numId="24">
    <w:abstractNumId w:val="18"/>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13"/>
  </w:num>
  <w:num w:numId="34">
    <w:abstractNumId w:val="5"/>
  </w:num>
  <w:num w:numId="35">
    <w:abstractNumId w:val="12"/>
  </w:num>
  <w:num w:numId="36">
    <w:abstractNumId w:val="24"/>
  </w:num>
  <w:num w:numId="37">
    <w:abstractNumId w:val="3"/>
  </w:num>
  <w:num w:numId="38">
    <w:abstractNumId w:val="8"/>
  </w:num>
  <w:num w:numId="39">
    <w:abstractNumId w:val="29"/>
  </w:num>
  <w:num w:numId="40">
    <w:abstractNumId w:val="28"/>
  </w:num>
  <w:num w:numId="41">
    <w:abstractNumId w:val="2"/>
  </w:num>
  <w:num w:numId="42">
    <w:abstractNumId w:val="22"/>
  </w:num>
  <w:num w:numId="43">
    <w:abstractNumId w:val="19"/>
  </w:num>
  <w:num w:numId="44">
    <w:abstractNumId w:val="4"/>
  </w:num>
  <w:num w:numId="45">
    <w:abstractNumId w:val="6"/>
  </w:num>
  <w:num w:numId="46">
    <w:abstractNumId w:val="26"/>
  </w:num>
  <w:num w:numId="47">
    <w:abstractNumId w:val="21"/>
  </w:num>
  <w:num w:numId="48">
    <w:abstractNumId w:val="20"/>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B9"/>
    <w:rsid w:val="00005C2B"/>
    <w:rsid w:val="000070E2"/>
    <w:rsid w:val="000118A8"/>
    <w:rsid w:val="000250C9"/>
    <w:rsid w:val="0003278C"/>
    <w:rsid w:val="00054264"/>
    <w:rsid w:val="00090186"/>
    <w:rsid w:val="000B08BE"/>
    <w:rsid w:val="000B539C"/>
    <w:rsid w:val="000B5A68"/>
    <w:rsid w:val="000B6640"/>
    <w:rsid w:val="000C55B3"/>
    <w:rsid w:val="000D1385"/>
    <w:rsid w:val="000D4688"/>
    <w:rsid w:val="000E136B"/>
    <w:rsid w:val="000F126B"/>
    <w:rsid w:val="0010269E"/>
    <w:rsid w:val="0014081B"/>
    <w:rsid w:val="00157041"/>
    <w:rsid w:val="00173EA5"/>
    <w:rsid w:val="00193B8C"/>
    <w:rsid w:val="001E1719"/>
    <w:rsid w:val="002062A0"/>
    <w:rsid w:val="0021764D"/>
    <w:rsid w:val="00227292"/>
    <w:rsid w:val="00231BAF"/>
    <w:rsid w:val="00233D15"/>
    <w:rsid w:val="0024285D"/>
    <w:rsid w:val="002467D0"/>
    <w:rsid w:val="0026050A"/>
    <w:rsid w:val="002D1F78"/>
    <w:rsid w:val="003403EA"/>
    <w:rsid w:val="00375FB8"/>
    <w:rsid w:val="0039043B"/>
    <w:rsid w:val="003A2747"/>
    <w:rsid w:val="003B6684"/>
    <w:rsid w:val="003F0DE9"/>
    <w:rsid w:val="003F336B"/>
    <w:rsid w:val="0040505B"/>
    <w:rsid w:val="00411109"/>
    <w:rsid w:val="00421D3A"/>
    <w:rsid w:val="00422AC7"/>
    <w:rsid w:val="0045548E"/>
    <w:rsid w:val="00480767"/>
    <w:rsid w:val="00490BEE"/>
    <w:rsid w:val="00491577"/>
    <w:rsid w:val="00492394"/>
    <w:rsid w:val="004948D6"/>
    <w:rsid w:val="004C3C47"/>
    <w:rsid w:val="004C53A8"/>
    <w:rsid w:val="004D1FDF"/>
    <w:rsid w:val="00507287"/>
    <w:rsid w:val="00514C49"/>
    <w:rsid w:val="00516B33"/>
    <w:rsid w:val="00526E6A"/>
    <w:rsid w:val="00555A14"/>
    <w:rsid w:val="005568B9"/>
    <w:rsid w:val="00577111"/>
    <w:rsid w:val="005833D5"/>
    <w:rsid w:val="00587C54"/>
    <w:rsid w:val="005A6DC2"/>
    <w:rsid w:val="005B0363"/>
    <w:rsid w:val="005E6375"/>
    <w:rsid w:val="006342F7"/>
    <w:rsid w:val="00673A44"/>
    <w:rsid w:val="00675933"/>
    <w:rsid w:val="00677953"/>
    <w:rsid w:val="006B19A5"/>
    <w:rsid w:val="006B203F"/>
    <w:rsid w:val="006F5329"/>
    <w:rsid w:val="0072121D"/>
    <w:rsid w:val="0072737C"/>
    <w:rsid w:val="00732EE3"/>
    <w:rsid w:val="0074522F"/>
    <w:rsid w:val="00770516"/>
    <w:rsid w:val="007B2091"/>
    <w:rsid w:val="007B55CD"/>
    <w:rsid w:val="007F1185"/>
    <w:rsid w:val="00804973"/>
    <w:rsid w:val="00810BD1"/>
    <w:rsid w:val="0081473F"/>
    <w:rsid w:val="008256EE"/>
    <w:rsid w:val="00826443"/>
    <w:rsid w:val="00855220"/>
    <w:rsid w:val="00865516"/>
    <w:rsid w:val="00892F96"/>
    <w:rsid w:val="008C0884"/>
    <w:rsid w:val="008F5DC6"/>
    <w:rsid w:val="00922470"/>
    <w:rsid w:val="00934E65"/>
    <w:rsid w:val="00950C85"/>
    <w:rsid w:val="00972DAB"/>
    <w:rsid w:val="009A0052"/>
    <w:rsid w:val="009A6702"/>
    <w:rsid w:val="009C5796"/>
    <w:rsid w:val="009E032F"/>
    <w:rsid w:val="009E54C4"/>
    <w:rsid w:val="009E7813"/>
    <w:rsid w:val="009F77B4"/>
    <w:rsid w:val="00A00ECB"/>
    <w:rsid w:val="00A04B07"/>
    <w:rsid w:val="00A0612F"/>
    <w:rsid w:val="00A17924"/>
    <w:rsid w:val="00A2112E"/>
    <w:rsid w:val="00A24C45"/>
    <w:rsid w:val="00A340DF"/>
    <w:rsid w:val="00A6738C"/>
    <w:rsid w:val="00A67E5A"/>
    <w:rsid w:val="00AA007A"/>
    <w:rsid w:val="00AE1161"/>
    <w:rsid w:val="00B0204B"/>
    <w:rsid w:val="00B4270C"/>
    <w:rsid w:val="00BA7C24"/>
    <w:rsid w:val="00BC50CB"/>
    <w:rsid w:val="00BC6C16"/>
    <w:rsid w:val="00BE1322"/>
    <w:rsid w:val="00BF14F4"/>
    <w:rsid w:val="00BF3E4F"/>
    <w:rsid w:val="00C019E4"/>
    <w:rsid w:val="00C14654"/>
    <w:rsid w:val="00C2258E"/>
    <w:rsid w:val="00C25874"/>
    <w:rsid w:val="00C5525C"/>
    <w:rsid w:val="00C739FE"/>
    <w:rsid w:val="00CA701D"/>
    <w:rsid w:val="00CC54EA"/>
    <w:rsid w:val="00CD7530"/>
    <w:rsid w:val="00D12308"/>
    <w:rsid w:val="00D15163"/>
    <w:rsid w:val="00D36D95"/>
    <w:rsid w:val="00D4005C"/>
    <w:rsid w:val="00D6696D"/>
    <w:rsid w:val="00D82CA3"/>
    <w:rsid w:val="00DB2BA4"/>
    <w:rsid w:val="00DC36E1"/>
    <w:rsid w:val="00DE665A"/>
    <w:rsid w:val="00DE6C31"/>
    <w:rsid w:val="00DF79EB"/>
    <w:rsid w:val="00E11DB9"/>
    <w:rsid w:val="00E12660"/>
    <w:rsid w:val="00E13805"/>
    <w:rsid w:val="00E27724"/>
    <w:rsid w:val="00E46749"/>
    <w:rsid w:val="00E60C83"/>
    <w:rsid w:val="00E667CF"/>
    <w:rsid w:val="00E72492"/>
    <w:rsid w:val="00E940B8"/>
    <w:rsid w:val="00EC402D"/>
    <w:rsid w:val="00EC4608"/>
    <w:rsid w:val="00EC775F"/>
    <w:rsid w:val="00EC7FB4"/>
    <w:rsid w:val="00ED20A4"/>
    <w:rsid w:val="00F051FD"/>
    <w:rsid w:val="00F17E17"/>
    <w:rsid w:val="00F20652"/>
    <w:rsid w:val="00F51967"/>
    <w:rsid w:val="00F51CD6"/>
    <w:rsid w:val="00F70A81"/>
    <w:rsid w:val="00F7630B"/>
    <w:rsid w:val="00F83C21"/>
    <w:rsid w:val="00F973A9"/>
    <w:rsid w:val="00FA394D"/>
    <w:rsid w:val="00FD61EB"/>
    <w:rsid w:val="00FF4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2C79A5"/>
  <w15:docId w15:val="{64C43FB1-B9A4-4296-9599-877B1941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747"/>
    <w:rPr>
      <w:rFonts w:eastAsiaTheme="minorHAnsi" w:cstheme="minorBidi"/>
      <w:szCs w:val="22"/>
      <w:lang w:eastAsia="en-US" w:bidi="he-IL"/>
    </w:rPr>
  </w:style>
  <w:style w:type="paragraph" w:styleId="Heading1">
    <w:name w:val="heading 1"/>
    <w:basedOn w:val="Normal"/>
    <w:next w:val="Normal"/>
    <w:link w:val="Heading1Char"/>
    <w:qFormat/>
    <w:rsid w:val="0026050A"/>
    <w:pPr>
      <w:outlineLvl w:val="0"/>
    </w:pPr>
    <w:rPr>
      <w:b/>
      <w:u w:val="single"/>
    </w:rPr>
  </w:style>
  <w:style w:type="paragraph" w:styleId="Heading2">
    <w:name w:val="heading 2"/>
    <w:basedOn w:val="ListParagraph"/>
    <w:next w:val="Normal"/>
    <w:link w:val="Heading2Char"/>
    <w:qFormat/>
    <w:rsid w:val="0026050A"/>
    <w:pPr>
      <w:numPr>
        <w:numId w:val="36"/>
      </w:numPr>
      <w:outlineLvl w:val="1"/>
    </w:pPr>
  </w:style>
  <w:style w:type="paragraph" w:styleId="Heading3">
    <w:name w:val="heading 3"/>
    <w:basedOn w:val="Normal"/>
    <w:next w:val="Normal"/>
    <w:link w:val="Heading3Char"/>
    <w:qFormat/>
    <w:rsid w:val="000250C9"/>
    <w:pPr>
      <w:keepNext/>
      <w:spacing w:after="240"/>
      <w:outlineLvl w:val="2"/>
    </w:pPr>
  </w:style>
  <w:style w:type="paragraph" w:styleId="Heading4">
    <w:name w:val="heading 4"/>
    <w:basedOn w:val="Normal"/>
    <w:next w:val="Normal"/>
    <w:link w:val="Heading4Char"/>
    <w:qFormat/>
    <w:rsid w:val="000250C9"/>
    <w:pPr>
      <w:keepNext/>
      <w:spacing w:after="240"/>
      <w:outlineLvl w:val="3"/>
    </w:pPr>
  </w:style>
  <w:style w:type="paragraph" w:styleId="Heading5">
    <w:name w:val="heading 5"/>
    <w:basedOn w:val="Normal"/>
    <w:next w:val="Normal"/>
    <w:link w:val="Heading5Char"/>
    <w:qFormat/>
    <w:rsid w:val="000250C9"/>
    <w:pPr>
      <w:spacing w:after="240"/>
      <w:outlineLvl w:val="4"/>
    </w:pPr>
  </w:style>
  <w:style w:type="paragraph" w:styleId="Heading6">
    <w:name w:val="heading 6"/>
    <w:basedOn w:val="Normal"/>
    <w:next w:val="Normal"/>
    <w:link w:val="Heading6Char"/>
    <w:qFormat/>
    <w:rsid w:val="000250C9"/>
    <w:pPr>
      <w:spacing w:after="240"/>
      <w:outlineLvl w:val="5"/>
    </w:pPr>
  </w:style>
  <w:style w:type="paragraph" w:styleId="Heading7">
    <w:name w:val="heading 7"/>
    <w:basedOn w:val="Normal"/>
    <w:next w:val="Normal"/>
    <w:link w:val="Heading7Char"/>
    <w:qFormat/>
    <w:rsid w:val="000250C9"/>
    <w:pPr>
      <w:spacing w:after="240"/>
      <w:outlineLvl w:val="6"/>
    </w:pPr>
  </w:style>
  <w:style w:type="paragraph" w:styleId="Heading8">
    <w:name w:val="heading 8"/>
    <w:basedOn w:val="Normal"/>
    <w:next w:val="Normal"/>
    <w:link w:val="Heading8Char"/>
    <w:qFormat/>
    <w:rsid w:val="000250C9"/>
    <w:pPr>
      <w:spacing w:after="240"/>
      <w:outlineLvl w:val="7"/>
    </w:pPr>
  </w:style>
  <w:style w:type="paragraph" w:styleId="Heading9">
    <w:name w:val="heading 9"/>
    <w:basedOn w:val="Normal"/>
    <w:next w:val="Normal"/>
    <w:link w:val="Heading9Char"/>
    <w:qFormat/>
    <w:rsid w:val="000250C9"/>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Dbl">
    <w:name w:val="BdTxtDbl"/>
    <w:basedOn w:val="Normal"/>
    <w:rsid w:val="00D36D95"/>
    <w:pPr>
      <w:spacing w:line="480" w:lineRule="auto"/>
      <w:ind w:firstLine="720"/>
    </w:pPr>
  </w:style>
  <w:style w:type="paragraph" w:customStyle="1" w:styleId="BdyTxt">
    <w:name w:val="BdyTxt"/>
    <w:basedOn w:val="Normal"/>
    <w:rsid w:val="000250C9"/>
    <w:pPr>
      <w:spacing w:after="240"/>
      <w:ind w:firstLine="720"/>
    </w:pPr>
  </w:style>
  <w:style w:type="paragraph" w:customStyle="1" w:styleId="BdyTxtDbl">
    <w:name w:val="BdyTxtDbl"/>
    <w:basedOn w:val="Normal"/>
    <w:rsid w:val="000250C9"/>
    <w:pPr>
      <w:spacing w:line="480" w:lineRule="auto"/>
      <w:ind w:firstLine="720"/>
    </w:pPr>
  </w:style>
  <w:style w:type="paragraph" w:customStyle="1" w:styleId="BdyTxtInd">
    <w:name w:val="BdyTxtInd"/>
    <w:basedOn w:val="Normal"/>
    <w:rsid w:val="000250C9"/>
    <w:pPr>
      <w:spacing w:after="240"/>
      <w:ind w:left="720" w:firstLine="720"/>
    </w:pPr>
  </w:style>
  <w:style w:type="paragraph" w:customStyle="1" w:styleId="BlkTxt5">
    <w:name w:val="BlkTxt.5&quot;"/>
    <w:basedOn w:val="Normal"/>
    <w:rsid w:val="000250C9"/>
    <w:pPr>
      <w:spacing w:after="240"/>
      <w:ind w:left="720" w:right="720"/>
    </w:pPr>
  </w:style>
  <w:style w:type="paragraph" w:customStyle="1" w:styleId="BlkTxt1">
    <w:name w:val="BlkTxt1&quot;"/>
    <w:basedOn w:val="Normal"/>
    <w:rsid w:val="000250C9"/>
    <w:pPr>
      <w:spacing w:after="240"/>
      <w:ind w:left="1440" w:right="1440"/>
    </w:pPr>
  </w:style>
  <w:style w:type="paragraph" w:styleId="BlockText">
    <w:name w:val="Block Text"/>
    <w:basedOn w:val="Normal"/>
    <w:rsid w:val="00D36D95"/>
    <w:pPr>
      <w:keepLines/>
      <w:ind w:left="1080" w:right="1080" w:firstLine="288"/>
      <w:jc w:val="both"/>
    </w:pPr>
    <w:rPr>
      <w:sz w:val="18"/>
    </w:rPr>
  </w:style>
  <w:style w:type="paragraph" w:customStyle="1" w:styleId="Bullet">
    <w:name w:val="Bullet"/>
    <w:basedOn w:val="Normal"/>
    <w:rsid w:val="000250C9"/>
    <w:pPr>
      <w:numPr>
        <w:numId w:val="14"/>
      </w:numPr>
      <w:spacing w:after="240"/>
    </w:pPr>
  </w:style>
  <w:style w:type="paragraph" w:customStyle="1" w:styleId="BulletInd">
    <w:name w:val="BulletInd"/>
    <w:basedOn w:val="Normal"/>
    <w:rsid w:val="000250C9"/>
    <w:pPr>
      <w:numPr>
        <w:numId w:val="15"/>
      </w:numPr>
      <w:spacing w:after="240"/>
    </w:pPr>
  </w:style>
  <w:style w:type="paragraph" w:styleId="Caption">
    <w:name w:val="caption"/>
    <w:basedOn w:val="Normal"/>
    <w:next w:val="Normal"/>
    <w:qFormat/>
    <w:rsid w:val="000250C9"/>
    <w:pPr>
      <w:spacing w:before="120" w:after="120"/>
    </w:pPr>
    <w:rPr>
      <w:b/>
    </w:rPr>
  </w:style>
  <w:style w:type="paragraph" w:customStyle="1" w:styleId="CenterCap">
    <w:name w:val="CenterCap"/>
    <w:basedOn w:val="Normal"/>
    <w:rsid w:val="000250C9"/>
    <w:pPr>
      <w:suppressAutoHyphens/>
      <w:jc w:val="center"/>
    </w:pPr>
    <w:rPr>
      <w:caps/>
    </w:rPr>
  </w:style>
  <w:style w:type="paragraph" w:customStyle="1" w:styleId="CertServ">
    <w:name w:val="CertServ"/>
    <w:basedOn w:val="Normal"/>
    <w:rsid w:val="000250C9"/>
    <w:pPr>
      <w:keepLines/>
      <w:framePr w:hSpace="187" w:vSpace="187" w:wrap="around" w:vAnchor="text" w:hAnchor="text" w:y="1"/>
      <w:tabs>
        <w:tab w:val="left" w:pos="360"/>
        <w:tab w:val="left" w:pos="720"/>
        <w:tab w:val="left" w:pos="1080"/>
        <w:tab w:val="left" w:pos="1440"/>
        <w:tab w:val="left" w:pos="1800"/>
        <w:tab w:val="left" w:pos="2160"/>
      </w:tabs>
      <w:ind w:left="1440" w:right="1440"/>
      <w:jc w:val="both"/>
    </w:pPr>
    <w:rPr>
      <w:caps/>
      <w:sz w:val="16"/>
    </w:rPr>
  </w:style>
  <w:style w:type="paragraph" w:customStyle="1" w:styleId="DocNo">
    <w:name w:val="DocNo"/>
    <w:basedOn w:val="Normal"/>
    <w:rsid w:val="000250C9"/>
    <w:rPr>
      <w:sz w:val="14"/>
    </w:rPr>
  </w:style>
  <w:style w:type="paragraph" w:styleId="DocumentMap">
    <w:name w:val="Document Map"/>
    <w:basedOn w:val="Normal"/>
    <w:link w:val="DocumentMapChar"/>
    <w:semiHidden/>
    <w:rsid w:val="00D36D95"/>
    <w:pPr>
      <w:shd w:val="clear" w:color="auto" w:fill="000080"/>
    </w:pPr>
    <w:rPr>
      <w:rFonts w:ascii="Tahoma" w:hAnsi="Tahoma"/>
    </w:rPr>
  </w:style>
  <w:style w:type="character" w:customStyle="1" w:styleId="DocumentMapChar">
    <w:name w:val="Document Map Char"/>
    <w:basedOn w:val="DefaultParagraphFont"/>
    <w:link w:val="DocumentMap"/>
    <w:semiHidden/>
    <w:rsid w:val="00D36D95"/>
    <w:rPr>
      <w:rFonts w:ascii="Tahoma" w:eastAsia="Times New Roman" w:hAnsi="Tahoma" w:cs="Times New Roman"/>
      <w:szCs w:val="20"/>
      <w:shd w:val="clear" w:color="auto" w:fill="000080"/>
    </w:rPr>
  </w:style>
  <w:style w:type="paragraph" w:customStyle="1" w:styleId="DocX97Comment">
    <w:name w:val="DocX97Comment"/>
    <w:basedOn w:val="Normal"/>
    <w:rsid w:val="00D36D95"/>
    <w:rPr>
      <w:b/>
      <w:i/>
      <w:color w:val="FF0000"/>
      <w:sz w:val="16"/>
    </w:rPr>
  </w:style>
  <w:style w:type="paragraph" w:styleId="EndnoteText">
    <w:name w:val="endnote text"/>
    <w:basedOn w:val="Normal"/>
    <w:link w:val="EndnoteTextChar"/>
    <w:semiHidden/>
    <w:rsid w:val="000250C9"/>
    <w:pPr>
      <w:spacing w:after="240"/>
    </w:pPr>
  </w:style>
  <w:style w:type="character" w:customStyle="1" w:styleId="EndnoteTextChar">
    <w:name w:val="Endnote Text Char"/>
    <w:basedOn w:val="DefaultParagraphFont"/>
    <w:link w:val="EndnoteText"/>
    <w:semiHidden/>
    <w:rsid w:val="00D36D95"/>
    <w:rPr>
      <w:rFonts w:eastAsia="Times New Roman"/>
      <w:szCs w:val="20"/>
      <w:lang w:eastAsia="en-US"/>
    </w:rPr>
  </w:style>
  <w:style w:type="paragraph" w:customStyle="1" w:styleId="EndnoteTextMore">
    <w:name w:val="Endnote TextMore"/>
    <w:basedOn w:val="Normal"/>
    <w:rsid w:val="000250C9"/>
    <w:pPr>
      <w:spacing w:after="120"/>
      <w:ind w:firstLine="432"/>
    </w:pPr>
    <w:rPr>
      <w:sz w:val="20"/>
    </w:rPr>
  </w:style>
  <w:style w:type="paragraph" w:styleId="EnvelopeAddress">
    <w:name w:val="envelope address"/>
    <w:basedOn w:val="Normal"/>
    <w:rsid w:val="000250C9"/>
    <w:pPr>
      <w:framePr w:w="7920" w:h="1980" w:hRule="exact" w:hSpace="180" w:wrap="auto" w:hAnchor="page" w:xAlign="center" w:yAlign="bottom"/>
      <w:ind w:left="2880"/>
    </w:pPr>
  </w:style>
  <w:style w:type="paragraph" w:styleId="EnvelopeReturn">
    <w:name w:val="envelope return"/>
    <w:basedOn w:val="Normal"/>
    <w:rsid w:val="000250C9"/>
  </w:style>
  <w:style w:type="character" w:styleId="FollowedHyperlink">
    <w:name w:val="FollowedHyperlink"/>
    <w:rsid w:val="000250C9"/>
    <w:rPr>
      <w:color w:val="808000"/>
      <w:u w:val="none"/>
    </w:rPr>
  </w:style>
  <w:style w:type="paragraph" w:styleId="Footer">
    <w:name w:val="footer"/>
    <w:basedOn w:val="Normal"/>
    <w:link w:val="FooterChar"/>
    <w:rsid w:val="000250C9"/>
    <w:pPr>
      <w:tabs>
        <w:tab w:val="center" w:pos="4320"/>
        <w:tab w:val="right" w:pos="8640"/>
      </w:tabs>
    </w:pPr>
  </w:style>
  <w:style w:type="character" w:customStyle="1" w:styleId="FooterChar">
    <w:name w:val="Footer Char"/>
    <w:basedOn w:val="DefaultParagraphFont"/>
    <w:link w:val="Footer"/>
    <w:rsid w:val="00D36D95"/>
    <w:rPr>
      <w:rFonts w:eastAsia="Times New Roman"/>
      <w:szCs w:val="20"/>
      <w:lang w:eastAsia="en-US"/>
    </w:rPr>
  </w:style>
  <w:style w:type="paragraph" w:customStyle="1" w:styleId="FooterTxt">
    <w:name w:val="FooterTxt"/>
    <w:basedOn w:val="Normal"/>
    <w:rsid w:val="000250C9"/>
    <w:pPr>
      <w:spacing w:after="120"/>
      <w:ind w:firstLine="432"/>
      <w:jc w:val="both"/>
    </w:pPr>
    <w:rPr>
      <w:sz w:val="20"/>
    </w:rPr>
  </w:style>
  <w:style w:type="character" w:styleId="FootnoteReference">
    <w:name w:val="footnote reference"/>
    <w:semiHidden/>
    <w:rsid w:val="000250C9"/>
    <w:rPr>
      <w:vertAlign w:val="superscript"/>
    </w:rPr>
  </w:style>
  <w:style w:type="paragraph" w:styleId="FootnoteText">
    <w:name w:val="footnote text"/>
    <w:basedOn w:val="Normal"/>
    <w:link w:val="FootnoteTextChar"/>
    <w:semiHidden/>
    <w:rsid w:val="000250C9"/>
    <w:pPr>
      <w:spacing w:after="240"/>
    </w:pPr>
  </w:style>
  <w:style w:type="character" w:customStyle="1" w:styleId="FootnoteTextChar">
    <w:name w:val="Footnote Text Char"/>
    <w:basedOn w:val="DefaultParagraphFont"/>
    <w:link w:val="FootnoteText"/>
    <w:semiHidden/>
    <w:rsid w:val="00D36D95"/>
    <w:rPr>
      <w:rFonts w:eastAsia="Times New Roman"/>
      <w:szCs w:val="20"/>
      <w:lang w:eastAsia="en-US"/>
    </w:rPr>
  </w:style>
  <w:style w:type="paragraph" w:customStyle="1" w:styleId="FootnoteTextMore">
    <w:name w:val="Footnote TextMore"/>
    <w:basedOn w:val="FootnoteText"/>
    <w:rsid w:val="000250C9"/>
    <w:pPr>
      <w:widowControl w:val="0"/>
      <w:tabs>
        <w:tab w:val="left" w:pos="432"/>
      </w:tabs>
      <w:spacing w:after="120"/>
      <w:ind w:left="432"/>
    </w:pPr>
    <w:rPr>
      <w:sz w:val="20"/>
    </w:rPr>
  </w:style>
  <w:style w:type="paragraph" w:styleId="Header">
    <w:name w:val="header"/>
    <w:basedOn w:val="Normal"/>
    <w:link w:val="HeaderChar"/>
    <w:rsid w:val="000250C9"/>
    <w:pPr>
      <w:tabs>
        <w:tab w:val="center" w:pos="4320"/>
        <w:tab w:val="right" w:pos="8640"/>
      </w:tabs>
    </w:pPr>
  </w:style>
  <w:style w:type="character" w:customStyle="1" w:styleId="HeaderChar">
    <w:name w:val="Header Char"/>
    <w:basedOn w:val="DefaultParagraphFont"/>
    <w:link w:val="Header"/>
    <w:rsid w:val="00D36D95"/>
    <w:rPr>
      <w:rFonts w:eastAsia="Times New Roman"/>
      <w:szCs w:val="20"/>
      <w:lang w:eastAsia="en-US"/>
    </w:rPr>
  </w:style>
  <w:style w:type="paragraph" w:customStyle="1" w:styleId="Heading">
    <w:name w:val="Heading"/>
    <w:basedOn w:val="Normal"/>
    <w:rsid w:val="000250C9"/>
    <w:pPr>
      <w:jc w:val="center"/>
    </w:pPr>
    <w:rPr>
      <w:b/>
    </w:rPr>
  </w:style>
  <w:style w:type="character" w:customStyle="1" w:styleId="Heading1Char">
    <w:name w:val="Heading 1 Char"/>
    <w:link w:val="Heading1"/>
    <w:rsid w:val="0026050A"/>
    <w:rPr>
      <w:rFonts w:eastAsiaTheme="minorHAnsi" w:cstheme="minorBidi"/>
      <w:b/>
      <w:szCs w:val="22"/>
      <w:u w:val="single"/>
      <w:lang w:eastAsia="en-US" w:bidi="he-IL"/>
    </w:rPr>
  </w:style>
  <w:style w:type="character" w:customStyle="1" w:styleId="Heading2Char">
    <w:name w:val="Heading 2 Char"/>
    <w:link w:val="Heading2"/>
    <w:rsid w:val="0026050A"/>
    <w:rPr>
      <w:rFonts w:eastAsiaTheme="minorHAnsi" w:cstheme="minorBidi"/>
      <w:szCs w:val="22"/>
      <w:lang w:eastAsia="en-US" w:bidi="he-IL"/>
    </w:rPr>
  </w:style>
  <w:style w:type="character" w:customStyle="1" w:styleId="Heading3Char">
    <w:name w:val="Heading 3 Char"/>
    <w:basedOn w:val="DefaultParagraphFont"/>
    <w:link w:val="Heading3"/>
    <w:rsid w:val="00422AC7"/>
    <w:rPr>
      <w:rFonts w:eastAsia="Times New Roman"/>
      <w:szCs w:val="20"/>
      <w:lang w:eastAsia="en-US"/>
    </w:rPr>
  </w:style>
  <w:style w:type="character" w:customStyle="1" w:styleId="Heading4Char">
    <w:name w:val="Heading 4 Char"/>
    <w:basedOn w:val="DefaultParagraphFont"/>
    <w:link w:val="Heading4"/>
    <w:rsid w:val="00D36D95"/>
    <w:rPr>
      <w:rFonts w:eastAsia="Times New Roman"/>
      <w:szCs w:val="20"/>
      <w:lang w:eastAsia="en-US"/>
    </w:rPr>
  </w:style>
  <w:style w:type="character" w:customStyle="1" w:styleId="Heading5Char">
    <w:name w:val="Heading 5 Char"/>
    <w:basedOn w:val="DefaultParagraphFont"/>
    <w:link w:val="Heading5"/>
    <w:rsid w:val="00D36D95"/>
    <w:rPr>
      <w:rFonts w:eastAsia="Times New Roman"/>
      <w:szCs w:val="20"/>
      <w:lang w:eastAsia="en-US"/>
    </w:rPr>
  </w:style>
  <w:style w:type="character" w:customStyle="1" w:styleId="Heading6Char">
    <w:name w:val="Heading 6 Char"/>
    <w:basedOn w:val="DefaultParagraphFont"/>
    <w:link w:val="Heading6"/>
    <w:rsid w:val="00D36D95"/>
    <w:rPr>
      <w:rFonts w:eastAsia="Times New Roman"/>
      <w:szCs w:val="20"/>
      <w:lang w:eastAsia="en-US"/>
    </w:rPr>
  </w:style>
  <w:style w:type="character" w:customStyle="1" w:styleId="Heading7Char">
    <w:name w:val="Heading 7 Char"/>
    <w:basedOn w:val="DefaultParagraphFont"/>
    <w:link w:val="Heading7"/>
    <w:rsid w:val="00D36D95"/>
    <w:rPr>
      <w:rFonts w:eastAsia="Times New Roman"/>
      <w:szCs w:val="20"/>
      <w:lang w:eastAsia="en-US"/>
    </w:rPr>
  </w:style>
  <w:style w:type="character" w:customStyle="1" w:styleId="Heading8Char">
    <w:name w:val="Heading 8 Char"/>
    <w:basedOn w:val="DefaultParagraphFont"/>
    <w:link w:val="Heading8"/>
    <w:rsid w:val="00D36D95"/>
    <w:rPr>
      <w:rFonts w:eastAsia="Times New Roman"/>
      <w:szCs w:val="20"/>
      <w:lang w:eastAsia="en-US"/>
    </w:rPr>
  </w:style>
  <w:style w:type="character" w:customStyle="1" w:styleId="Heading9Char">
    <w:name w:val="Heading 9 Char"/>
    <w:basedOn w:val="DefaultParagraphFont"/>
    <w:link w:val="Heading9"/>
    <w:rsid w:val="00D36D95"/>
    <w:rPr>
      <w:rFonts w:eastAsia="Times New Roman"/>
      <w:szCs w:val="20"/>
      <w:lang w:eastAsia="en-US"/>
    </w:rPr>
  </w:style>
  <w:style w:type="character" w:styleId="Hyperlink">
    <w:name w:val="Hyperlink"/>
    <w:rsid w:val="000250C9"/>
    <w:rPr>
      <w:color w:val="008080"/>
      <w:u w:val="none"/>
    </w:rPr>
  </w:style>
  <w:style w:type="paragraph" w:customStyle="1" w:styleId="LtrDate">
    <w:name w:val="LtrDate"/>
    <w:basedOn w:val="Normal"/>
    <w:rsid w:val="000250C9"/>
    <w:pPr>
      <w:spacing w:after="240"/>
      <w:ind w:left="5760"/>
    </w:pPr>
  </w:style>
  <w:style w:type="paragraph" w:customStyle="1" w:styleId="LtrSig">
    <w:name w:val="LtrSig"/>
    <w:basedOn w:val="Normal"/>
    <w:rsid w:val="000250C9"/>
    <w:pPr>
      <w:ind w:left="5760"/>
    </w:pPr>
  </w:style>
  <w:style w:type="paragraph" w:customStyle="1" w:styleId="Normal2">
    <w:name w:val="Normal2"/>
    <w:basedOn w:val="Normal"/>
    <w:rsid w:val="000250C9"/>
    <w:pPr>
      <w:spacing w:after="240"/>
    </w:pPr>
  </w:style>
  <w:style w:type="paragraph" w:customStyle="1" w:styleId="NormalDbl">
    <w:name w:val="NormalDbl"/>
    <w:basedOn w:val="Normal"/>
    <w:rsid w:val="000250C9"/>
    <w:pPr>
      <w:spacing w:line="480" w:lineRule="auto"/>
    </w:pPr>
  </w:style>
  <w:style w:type="paragraph" w:customStyle="1" w:styleId="NumLst">
    <w:name w:val="NumLst"/>
    <w:basedOn w:val="Normal"/>
    <w:rsid w:val="0045548E"/>
    <w:pPr>
      <w:numPr>
        <w:numId w:val="33"/>
      </w:numPr>
      <w:tabs>
        <w:tab w:val="left" w:pos="1440"/>
      </w:tabs>
      <w:spacing w:line="480" w:lineRule="auto"/>
    </w:pPr>
    <w:rPr>
      <w:rFonts w:eastAsia="Times New Roman" w:cs="Times New Roman"/>
      <w:szCs w:val="20"/>
      <w:lang w:bidi="ar-SA"/>
    </w:rPr>
  </w:style>
  <w:style w:type="paragraph" w:customStyle="1" w:styleId="NumLstBlk">
    <w:name w:val="NumLstBlk"/>
    <w:basedOn w:val="Normal"/>
    <w:rsid w:val="000250C9"/>
    <w:pPr>
      <w:numPr>
        <w:numId w:val="21"/>
      </w:numPr>
      <w:spacing w:after="240"/>
    </w:pPr>
    <w:rPr>
      <w:szCs w:val="24"/>
    </w:rPr>
  </w:style>
  <w:style w:type="paragraph" w:customStyle="1" w:styleId="NumLstDbl2">
    <w:name w:val="NumLstDbl2"/>
    <w:basedOn w:val="Normal"/>
    <w:rsid w:val="000250C9"/>
    <w:pPr>
      <w:numPr>
        <w:numId w:val="24"/>
      </w:numPr>
      <w:tabs>
        <w:tab w:val="left" w:pos="1440"/>
      </w:tabs>
      <w:spacing w:line="480" w:lineRule="auto"/>
    </w:pPr>
    <w:rPr>
      <w:szCs w:val="24"/>
    </w:rPr>
  </w:style>
  <w:style w:type="character" w:styleId="PageNumber">
    <w:name w:val="page number"/>
    <w:basedOn w:val="DefaultParagraphFont"/>
    <w:rsid w:val="000250C9"/>
  </w:style>
  <w:style w:type="character" w:customStyle="1" w:styleId="ParaNum">
    <w:name w:val="ParaNum"/>
    <w:basedOn w:val="DefaultParagraphFont"/>
    <w:rsid w:val="000250C9"/>
  </w:style>
  <w:style w:type="paragraph" w:customStyle="1" w:styleId="PldgSig">
    <w:name w:val="PldgSig"/>
    <w:basedOn w:val="Normal"/>
    <w:rsid w:val="000250C9"/>
    <w:pPr>
      <w:ind w:left="4320"/>
    </w:pPr>
  </w:style>
  <w:style w:type="paragraph" w:customStyle="1" w:styleId="ReLine">
    <w:name w:val="ReLine"/>
    <w:basedOn w:val="Normal"/>
    <w:rsid w:val="000250C9"/>
    <w:pPr>
      <w:spacing w:after="240"/>
      <w:ind w:left="1440" w:hanging="720"/>
    </w:pPr>
  </w:style>
  <w:style w:type="paragraph" w:styleId="Title">
    <w:name w:val="Title"/>
    <w:basedOn w:val="Normal"/>
    <w:link w:val="TitleChar"/>
    <w:qFormat/>
    <w:rsid w:val="000250C9"/>
    <w:pPr>
      <w:tabs>
        <w:tab w:val="center" w:pos="4680"/>
      </w:tabs>
      <w:spacing w:after="240"/>
      <w:jc w:val="center"/>
    </w:pPr>
    <w:rPr>
      <w:b/>
      <w:bCs/>
      <w:sz w:val="28"/>
    </w:rPr>
  </w:style>
  <w:style w:type="character" w:customStyle="1" w:styleId="TitleChar">
    <w:name w:val="Title Char"/>
    <w:basedOn w:val="DefaultParagraphFont"/>
    <w:link w:val="Title"/>
    <w:rsid w:val="00D36D95"/>
    <w:rPr>
      <w:rFonts w:eastAsia="Times New Roman"/>
      <w:b/>
      <w:bCs/>
      <w:sz w:val="28"/>
      <w:szCs w:val="20"/>
      <w:lang w:eastAsia="en-US"/>
    </w:rPr>
  </w:style>
  <w:style w:type="paragraph" w:customStyle="1" w:styleId="Title1">
    <w:name w:val="Title1"/>
    <w:basedOn w:val="Normal"/>
    <w:next w:val="BdyTxt"/>
    <w:rsid w:val="000250C9"/>
    <w:pPr>
      <w:keepNext/>
      <w:spacing w:after="240"/>
      <w:jc w:val="center"/>
    </w:pPr>
    <w:rPr>
      <w:b/>
      <w:caps/>
    </w:rPr>
  </w:style>
  <w:style w:type="paragraph" w:customStyle="1" w:styleId="Title2">
    <w:name w:val="Title2"/>
    <w:basedOn w:val="Normal"/>
    <w:next w:val="BdyTxt"/>
    <w:rsid w:val="000250C9"/>
    <w:pPr>
      <w:keepNext/>
      <w:spacing w:after="240"/>
    </w:pPr>
    <w:rPr>
      <w:b/>
    </w:rPr>
  </w:style>
  <w:style w:type="paragraph" w:customStyle="1" w:styleId="Title3">
    <w:name w:val="Title3"/>
    <w:basedOn w:val="Normal"/>
    <w:next w:val="BdyTxt"/>
    <w:rsid w:val="000250C9"/>
    <w:pPr>
      <w:spacing w:after="240"/>
      <w:ind w:left="720"/>
    </w:pPr>
    <w:rPr>
      <w:u w:val="single"/>
    </w:rPr>
  </w:style>
  <w:style w:type="paragraph" w:customStyle="1" w:styleId="TitleCtrBoldUnd">
    <w:name w:val="TitleCtrBoldUnd"/>
    <w:basedOn w:val="Normal"/>
    <w:rsid w:val="000250C9"/>
    <w:pPr>
      <w:spacing w:after="240"/>
      <w:jc w:val="center"/>
    </w:pPr>
    <w:rPr>
      <w:b/>
      <w:u w:val="single"/>
    </w:rPr>
  </w:style>
  <w:style w:type="paragraph" w:styleId="TOC1">
    <w:name w:val="toc 1"/>
    <w:basedOn w:val="Normal"/>
    <w:next w:val="Normal"/>
    <w:autoRedefine/>
    <w:semiHidden/>
    <w:rsid w:val="000250C9"/>
    <w:pPr>
      <w:spacing w:before="240" w:after="240"/>
    </w:pPr>
    <w:rPr>
      <w:b/>
    </w:rPr>
  </w:style>
  <w:style w:type="paragraph" w:styleId="TOC2">
    <w:name w:val="toc 2"/>
    <w:basedOn w:val="Normal"/>
    <w:next w:val="Normal"/>
    <w:autoRedefine/>
    <w:semiHidden/>
    <w:rsid w:val="000250C9"/>
    <w:pPr>
      <w:tabs>
        <w:tab w:val="right" w:leader="dot" w:pos="9350"/>
      </w:tabs>
      <w:ind w:left="240"/>
    </w:pPr>
    <w:rPr>
      <w:noProof/>
    </w:rPr>
  </w:style>
  <w:style w:type="paragraph" w:styleId="TOC3">
    <w:name w:val="toc 3"/>
    <w:basedOn w:val="Normal"/>
    <w:next w:val="Normal"/>
    <w:autoRedefine/>
    <w:semiHidden/>
    <w:rsid w:val="000250C9"/>
    <w:pPr>
      <w:ind w:left="480"/>
    </w:pPr>
  </w:style>
  <w:style w:type="paragraph" w:styleId="TOC4">
    <w:name w:val="toc 4"/>
    <w:basedOn w:val="Normal"/>
    <w:next w:val="Normal"/>
    <w:autoRedefine/>
    <w:semiHidden/>
    <w:rsid w:val="000250C9"/>
    <w:pPr>
      <w:ind w:left="720"/>
    </w:pPr>
  </w:style>
  <w:style w:type="paragraph" w:styleId="TOC5">
    <w:name w:val="toc 5"/>
    <w:basedOn w:val="Normal"/>
    <w:next w:val="Normal"/>
    <w:autoRedefine/>
    <w:semiHidden/>
    <w:rsid w:val="000250C9"/>
    <w:pPr>
      <w:ind w:left="960"/>
    </w:pPr>
  </w:style>
  <w:style w:type="paragraph" w:styleId="TOC6">
    <w:name w:val="toc 6"/>
    <w:basedOn w:val="Normal"/>
    <w:next w:val="Normal"/>
    <w:autoRedefine/>
    <w:semiHidden/>
    <w:rsid w:val="000250C9"/>
    <w:pPr>
      <w:ind w:left="1200"/>
    </w:pPr>
  </w:style>
  <w:style w:type="paragraph" w:styleId="TOC7">
    <w:name w:val="toc 7"/>
    <w:basedOn w:val="Normal"/>
    <w:next w:val="Normal"/>
    <w:autoRedefine/>
    <w:semiHidden/>
    <w:rsid w:val="000250C9"/>
    <w:pPr>
      <w:ind w:left="1440"/>
    </w:pPr>
  </w:style>
  <w:style w:type="paragraph" w:styleId="TOC8">
    <w:name w:val="toc 8"/>
    <w:basedOn w:val="Normal"/>
    <w:next w:val="Normal"/>
    <w:autoRedefine/>
    <w:semiHidden/>
    <w:rsid w:val="000250C9"/>
    <w:pPr>
      <w:ind w:left="1680"/>
    </w:pPr>
  </w:style>
  <w:style w:type="paragraph" w:styleId="TOC9">
    <w:name w:val="toc 9"/>
    <w:basedOn w:val="Normal"/>
    <w:next w:val="Normal"/>
    <w:autoRedefine/>
    <w:semiHidden/>
    <w:rsid w:val="000250C9"/>
    <w:pPr>
      <w:ind w:left="1920"/>
    </w:pPr>
  </w:style>
  <w:style w:type="paragraph" w:styleId="BalloonText">
    <w:name w:val="Balloon Text"/>
    <w:basedOn w:val="Normal"/>
    <w:link w:val="BalloonTextChar"/>
    <w:uiPriority w:val="99"/>
    <w:semiHidden/>
    <w:unhideWhenUsed/>
    <w:rsid w:val="005E6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E6375"/>
    <w:rPr>
      <w:rFonts w:ascii="Lucida Grande" w:eastAsia="Times New Roman" w:hAnsi="Lucida Grande" w:cs="Times New Roman"/>
      <w:sz w:val="18"/>
      <w:szCs w:val="18"/>
    </w:rPr>
  </w:style>
  <w:style w:type="paragraph" w:customStyle="1" w:styleId="Chron">
    <w:name w:val="Chron"/>
    <w:basedOn w:val="Normal"/>
    <w:rsid w:val="000250C9"/>
    <w:pPr>
      <w:tabs>
        <w:tab w:val="left" w:pos="1440"/>
        <w:tab w:val="left" w:pos="2160"/>
      </w:tabs>
      <w:suppressAutoHyphens/>
      <w:spacing w:after="240"/>
      <w:ind w:left="1440" w:hanging="1440"/>
    </w:pPr>
  </w:style>
  <w:style w:type="paragraph" w:customStyle="1" w:styleId="DearLine">
    <w:name w:val="DearLine"/>
    <w:basedOn w:val="Normal"/>
    <w:rsid w:val="000250C9"/>
    <w:pPr>
      <w:spacing w:after="240"/>
    </w:pPr>
  </w:style>
  <w:style w:type="paragraph" w:customStyle="1" w:styleId="Hdg1">
    <w:name w:val="Hdg1"/>
    <w:basedOn w:val="Heading1"/>
    <w:rsid w:val="00F7630B"/>
    <w:pPr>
      <w:numPr>
        <w:numId w:val="32"/>
      </w:numPr>
      <w:tabs>
        <w:tab w:val="left" w:pos="720"/>
      </w:tabs>
    </w:pPr>
    <w:rPr>
      <w:rFonts w:eastAsia="Cambria"/>
      <w:b w:val="0"/>
      <w:bCs/>
      <w:caps/>
      <w:szCs w:val="24"/>
    </w:rPr>
  </w:style>
  <w:style w:type="paragraph" w:customStyle="1" w:styleId="Hdg2">
    <w:name w:val="Hdg2"/>
    <w:basedOn w:val="Heading2"/>
    <w:rsid w:val="00F7630B"/>
    <w:pPr>
      <w:numPr>
        <w:ilvl w:val="1"/>
        <w:numId w:val="32"/>
      </w:numPr>
      <w:tabs>
        <w:tab w:val="left" w:pos="720"/>
      </w:tabs>
      <w:ind w:right="360"/>
    </w:pPr>
    <w:rPr>
      <w:b/>
    </w:rPr>
  </w:style>
  <w:style w:type="paragraph" w:customStyle="1" w:styleId="Hdg3">
    <w:name w:val="Hdg3"/>
    <w:basedOn w:val="Heading3"/>
    <w:rsid w:val="00F7630B"/>
    <w:pPr>
      <w:numPr>
        <w:ilvl w:val="2"/>
        <w:numId w:val="32"/>
      </w:numPr>
      <w:tabs>
        <w:tab w:val="left" w:pos="720"/>
      </w:tabs>
      <w:ind w:right="720"/>
    </w:pPr>
    <w:rPr>
      <w:b/>
      <w:bCs/>
      <w:szCs w:val="24"/>
    </w:rPr>
  </w:style>
  <w:style w:type="paragraph" w:customStyle="1" w:styleId="NumLst1">
    <w:name w:val="NumLst1"/>
    <w:basedOn w:val="Normal"/>
    <w:rsid w:val="000250C9"/>
    <w:pPr>
      <w:numPr>
        <w:numId w:val="20"/>
      </w:numPr>
      <w:spacing w:after="240"/>
    </w:pPr>
  </w:style>
  <w:style w:type="paragraph" w:customStyle="1" w:styleId="NumLstBlk2">
    <w:name w:val="NumLstBlk2"/>
    <w:basedOn w:val="Normal"/>
    <w:rsid w:val="000250C9"/>
    <w:pPr>
      <w:numPr>
        <w:numId w:val="22"/>
      </w:numPr>
      <w:tabs>
        <w:tab w:val="left" w:pos="1440"/>
      </w:tabs>
      <w:spacing w:after="240"/>
    </w:pPr>
    <w:rPr>
      <w:szCs w:val="24"/>
    </w:rPr>
  </w:style>
  <w:style w:type="paragraph" w:customStyle="1" w:styleId="NumLstDbl">
    <w:name w:val="NumLstDbl"/>
    <w:basedOn w:val="Normal"/>
    <w:rsid w:val="000250C9"/>
    <w:pPr>
      <w:numPr>
        <w:numId w:val="23"/>
      </w:numPr>
      <w:spacing w:line="480" w:lineRule="auto"/>
    </w:pPr>
    <w:rPr>
      <w:szCs w:val="24"/>
    </w:rPr>
  </w:style>
  <w:style w:type="paragraph" w:customStyle="1" w:styleId="TitleBldUnd">
    <w:name w:val="TitleBldUnd"/>
    <w:basedOn w:val="Normal"/>
    <w:rsid w:val="000250C9"/>
    <w:pPr>
      <w:spacing w:after="240"/>
    </w:pPr>
    <w:rPr>
      <w:b/>
      <w:u w:val="single"/>
    </w:rPr>
  </w:style>
  <w:style w:type="paragraph" w:customStyle="1" w:styleId="DepoOutline">
    <w:name w:val="DepoOutline"/>
    <w:basedOn w:val="Normal"/>
    <w:rsid w:val="00D6696D"/>
    <w:pPr>
      <w:tabs>
        <w:tab w:val="left" w:pos="720"/>
      </w:tabs>
      <w:suppressAutoHyphens/>
      <w:spacing w:after="240"/>
      <w:ind w:left="720" w:hanging="720"/>
    </w:pPr>
  </w:style>
  <w:style w:type="paragraph" w:styleId="BodyText">
    <w:name w:val="Body Text"/>
    <w:basedOn w:val="Normal"/>
    <w:link w:val="BodyTextChar"/>
    <w:uiPriority w:val="1"/>
    <w:qFormat/>
    <w:rsid w:val="00480767"/>
    <w:pPr>
      <w:spacing w:line="480" w:lineRule="exact"/>
      <w:ind w:firstLine="720"/>
    </w:pPr>
    <w:rPr>
      <w:rFonts w:eastAsia="Times New Roman" w:cs="Times New Roman"/>
      <w:szCs w:val="24"/>
      <w:lang w:bidi="ar-SA"/>
    </w:rPr>
  </w:style>
  <w:style w:type="character" w:customStyle="1" w:styleId="BodyTextChar">
    <w:name w:val="Body Text Char"/>
    <w:link w:val="BodyText"/>
    <w:uiPriority w:val="1"/>
    <w:rsid w:val="00480767"/>
    <w:rPr>
      <w:rFonts w:eastAsia="Times New Roman"/>
      <w:lang w:eastAsia="en-US"/>
    </w:rPr>
  </w:style>
  <w:style w:type="paragraph" w:styleId="ListParagraph">
    <w:name w:val="List Paragraph"/>
    <w:basedOn w:val="Normal"/>
    <w:uiPriority w:val="34"/>
    <w:qFormat/>
    <w:rsid w:val="00673A44"/>
    <w:pPr>
      <w:ind w:left="720"/>
      <w:contextualSpacing/>
    </w:pPr>
  </w:style>
  <w:style w:type="paragraph" w:styleId="NormalWeb">
    <w:name w:val="Normal (Web)"/>
    <w:basedOn w:val="Normal"/>
    <w:uiPriority w:val="99"/>
    <w:unhideWhenUsed/>
    <w:rsid w:val="00FA394D"/>
    <w:pPr>
      <w:spacing w:before="100" w:beforeAutospacing="1" w:after="100" w:afterAutospacing="1"/>
    </w:pPr>
    <w:rPr>
      <w:rFonts w:eastAsia="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42294">
      <w:bodyDiv w:val="1"/>
      <w:marLeft w:val="0"/>
      <w:marRight w:val="0"/>
      <w:marTop w:val="0"/>
      <w:marBottom w:val="0"/>
      <w:divBdr>
        <w:top w:val="none" w:sz="0" w:space="0" w:color="auto"/>
        <w:left w:val="none" w:sz="0" w:space="0" w:color="auto"/>
        <w:bottom w:val="none" w:sz="0" w:space="0" w:color="auto"/>
        <w:right w:val="none" w:sz="0" w:space="0" w:color="auto"/>
      </w:divBdr>
      <w:divsChild>
        <w:div w:id="1252736201">
          <w:marLeft w:val="0"/>
          <w:marRight w:val="0"/>
          <w:marTop w:val="0"/>
          <w:marBottom w:val="0"/>
          <w:divBdr>
            <w:top w:val="none" w:sz="0" w:space="0" w:color="auto"/>
            <w:left w:val="none" w:sz="0" w:space="0" w:color="auto"/>
            <w:bottom w:val="none" w:sz="0" w:space="0" w:color="auto"/>
            <w:right w:val="none" w:sz="0" w:space="0" w:color="auto"/>
          </w:divBdr>
          <w:divsChild>
            <w:div w:id="195124366">
              <w:marLeft w:val="0"/>
              <w:marRight w:val="0"/>
              <w:marTop w:val="0"/>
              <w:marBottom w:val="0"/>
              <w:divBdr>
                <w:top w:val="none" w:sz="0" w:space="0" w:color="auto"/>
                <w:left w:val="none" w:sz="0" w:space="0" w:color="auto"/>
                <w:bottom w:val="none" w:sz="0" w:space="0" w:color="auto"/>
                <w:right w:val="none" w:sz="0" w:space="0" w:color="auto"/>
              </w:divBdr>
              <w:divsChild>
                <w:div w:id="8070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01784">
      <w:bodyDiv w:val="1"/>
      <w:marLeft w:val="0"/>
      <w:marRight w:val="0"/>
      <w:marTop w:val="0"/>
      <w:marBottom w:val="0"/>
      <w:divBdr>
        <w:top w:val="none" w:sz="0" w:space="0" w:color="auto"/>
        <w:left w:val="none" w:sz="0" w:space="0" w:color="auto"/>
        <w:bottom w:val="none" w:sz="0" w:space="0" w:color="auto"/>
        <w:right w:val="none" w:sz="0" w:space="0" w:color="auto"/>
      </w:divBdr>
      <w:divsChild>
        <w:div w:id="205799793">
          <w:marLeft w:val="0"/>
          <w:marRight w:val="0"/>
          <w:marTop w:val="0"/>
          <w:marBottom w:val="0"/>
          <w:divBdr>
            <w:top w:val="none" w:sz="0" w:space="0" w:color="auto"/>
            <w:left w:val="none" w:sz="0" w:space="0" w:color="auto"/>
            <w:bottom w:val="none" w:sz="0" w:space="0" w:color="auto"/>
            <w:right w:val="none" w:sz="0" w:space="0" w:color="auto"/>
          </w:divBdr>
          <w:divsChild>
            <w:div w:id="1268461992">
              <w:marLeft w:val="0"/>
              <w:marRight w:val="0"/>
              <w:marTop w:val="0"/>
              <w:marBottom w:val="0"/>
              <w:divBdr>
                <w:top w:val="none" w:sz="0" w:space="0" w:color="auto"/>
                <w:left w:val="none" w:sz="0" w:space="0" w:color="auto"/>
                <w:bottom w:val="none" w:sz="0" w:space="0" w:color="auto"/>
                <w:right w:val="none" w:sz="0" w:space="0" w:color="auto"/>
              </w:divBdr>
              <w:divsChild>
                <w:div w:id="493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72201">
      <w:bodyDiv w:val="1"/>
      <w:marLeft w:val="0"/>
      <w:marRight w:val="0"/>
      <w:marTop w:val="0"/>
      <w:marBottom w:val="0"/>
      <w:divBdr>
        <w:top w:val="none" w:sz="0" w:space="0" w:color="auto"/>
        <w:left w:val="none" w:sz="0" w:space="0" w:color="auto"/>
        <w:bottom w:val="none" w:sz="0" w:space="0" w:color="auto"/>
        <w:right w:val="none" w:sz="0" w:space="0" w:color="auto"/>
      </w:divBdr>
      <w:divsChild>
        <w:div w:id="1865629213">
          <w:marLeft w:val="0"/>
          <w:marRight w:val="0"/>
          <w:marTop w:val="0"/>
          <w:marBottom w:val="0"/>
          <w:divBdr>
            <w:top w:val="none" w:sz="0" w:space="0" w:color="auto"/>
            <w:left w:val="none" w:sz="0" w:space="0" w:color="auto"/>
            <w:bottom w:val="none" w:sz="0" w:space="0" w:color="auto"/>
            <w:right w:val="none" w:sz="0" w:space="0" w:color="auto"/>
          </w:divBdr>
          <w:divsChild>
            <w:div w:id="933124522">
              <w:marLeft w:val="0"/>
              <w:marRight w:val="0"/>
              <w:marTop w:val="0"/>
              <w:marBottom w:val="0"/>
              <w:divBdr>
                <w:top w:val="none" w:sz="0" w:space="0" w:color="auto"/>
                <w:left w:val="none" w:sz="0" w:space="0" w:color="auto"/>
                <w:bottom w:val="none" w:sz="0" w:space="0" w:color="auto"/>
                <w:right w:val="none" w:sz="0" w:space="0" w:color="auto"/>
              </w:divBdr>
              <w:divsChild>
                <w:div w:id="16549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Meeting Minutes Template  (A0581268.DOCX;2)</vt:lpstr>
    </vt:vector>
  </TitlesOfParts>
  <Company>Badger Law Group</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(A0581268.DOCX;2)</dc:title>
  <dc:subject>A0581268.2 /font=6</dc:subject>
  <dc:creator>R. Alan Fryer</dc:creator>
  <cp:keywords/>
  <dc:description/>
  <cp:lastModifiedBy>Microsoft Office User</cp:lastModifiedBy>
  <cp:revision>2</cp:revision>
  <cp:lastPrinted>2022-01-07T16:29:00Z</cp:lastPrinted>
  <dcterms:created xsi:type="dcterms:W3CDTF">2022-02-02T16:02:00Z</dcterms:created>
  <dcterms:modified xsi:type="dcterms:W3CDTF">2022-02-02T16:02:00Z</dcterms:modified>
</cp:coreProperties>
</file>